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DDEF9" w14:textId="77777777" w:rsidR="006E338E" w:rsidRDefault="006E338E" w:rsidP="006E338E">
      <w:pPr>
        <w:adjustRightInd w:val="0"/>
        <w:snapToGrid w:val="0"/>
        <w:jc w:val="center"/>
        <w:rPr>
          <w:rFonts w:ascii="方正大标宋_GBK" w:eastAsia="方正大标宋_GBK" w:hAnsi="宋体" w:cs="宋体"/>
          <w:bCs/>
          <w:spacing w:val="-16"/>
          <w:sz w:val="44"/>
          <w:szCs w:val="44"/>
        </w:rPr>
      </w:pPr>
    </w:p>
    <w:p w14:paraId="727FE74C" w14:textId="77777777" w:rsidR="006E338E" w:rsidRDefault="006E338E" w:rsidP="006E338E">
      <w:pPr>
        <w:adjustRightInd w:val="0"/>
        <w:snapToGrid w:val="0"/>
        <w:jc w:val="center"/>
        <w:rPr>
          <w:rFonts w:ascii="方正大标宋_GBK" w:eastAsia="方正大标宋_GBK" w:hAnsi="宋体" w:cs="宋体"/>
          <w:bCs/>
          <w:spacing w:val="-16"/>
          <w:sz w:val="44"/>
          <w:szCs w:val="44"/>
        </w:rPr>
      </w:pPr>
    </w:p>
    <w:p w14:paraId="2FD93DBB" w14:textId="77777777" w:rsidR="00D7170A" w:rsidRPr="00481BA4" w:rsidRDefault="004E510F" w:rsidP="006E338E">
      <w:pPr>
        <w:adjustRightInd w:val="0"/>
        <w:snapToGrid w:val="0"/>
        <w:jc w:val="center"/>
        <w:rPr>
          <w:rFonts w:ascii="方正大标宋_GBK" w:eastAsia="方正大标宋_GBK" w:hAnsi="宋体" w:cs="宋体"/>
          <w:bCs/>
          <w:spacing w:val="-16"/>
          <w:sz w:val="32"/>
          <w:szCs w:val="32"/>
        </w:rPr>
      </w:pPr>
      <w:r w:rsidRPr="00481BA4">
        <w:rPr>
          <w:rFonts w:ascii="方正大标宋_GBK" w:eastAsia="方正大标宋_GBK" w:hAnsi="宋体" w:cs="宋体" w:hint="eastAsia"/>
          <w:bCs/>
          <w:spacing w:val="-16"/>
          <w:sz w:val="44"/>
          <w:szCs w:val="44"/>
        </w:rPr>
        <w:t>智慧公安背景下推进主动警务战略模式的探索</w:t>
      </w:r>
    </w:p>
    <w:p w14:paraId="3C21F0CC" w14:textId="77777777" w:rsidR="00D7170A" w:rsidRPr="00E20CC3" w:rsidRDefault="004E510F" w:rsidP="00E20CC3">
      <w:pPr>
        <w:spacing w:beforeLines="100" w:before="312"/>
        <w:jc w:val="center"/>
        <w:rPr>
          <w:rFonts w:ascii="楷体" w:eastAsia="楷体" w:hAnsi="楷体" w:cs="华文楷体"/>
          <w:bCs/>
          <w:sz w:val="30"/>
          <w:szCs w:val="30"/>
        </w:rPr>
      </w:pPr>
      <w:r w:rsidRPr="00E20CC3">
        <w:rPr>
          <w:rFonts w:ascii="楷体" w:eastAsia="楷体" w:hAnsi="楷体" w:cs="华文楷体" w:hint="eastAsia"/>
          <w:bCs/>
          <w:sz w:val="30"/>
          <w:szCs w:val="30"/>
        </w:rPr>
        <w:t>刘晓华</w:t>
      </w:r>
      <w:r w:rsidR="00E20CC3" w:rsidRPr="00E20CC3">
        <w:rPr>
          <w:rFonts w:ascii="楷体" w:eastAsia="楷体" w:hAnsi="楷体" w:cs="华文楷体" w:hint="eastAsia"/>
          <w:bCs/>
          <w:sz w:val="30"/>
          <w:szCs w:val="30"/>
        </w:rPr>
        <w:t xml:space="preserve"> </w:t>
      </w:r>
      <w:r w:rsidR="00E20CC3" w:rsidRPr="00E20CC3">
        <w:rPr>
          <w:rFonts w:ascii="楷体" w:eastAsia="楷体" w:hAnsi="楷体" w:cs="华文楷体"/>
          <w:bCs/>
          <w:sz w:val="30"/>
          <w:szCs w:val="30"/>
        </w:rPr>
        <w:t xml:space="preserve"> </w:t>
      </w:r>
      <w:r w:rsidR="000D5E60">
        <w:rPr>
          <w:rFonts w:ascii="楷体" w:eastAsia="楷体" w:hAnsi="楷体" w:cs="华文楷体"/>
          <w:bCs/>
          <w:sz w:val="30"/>
          <w:szCs w:val="30"/>
        </w:rPr>
        <w:t xml:space="preserve"> </w:t>
      </w:r>
      <w:r w:rsidRPr="00E20CC3">
        <w:rPr>
          <w:rFonts w:ascii="楷体" w:eastAsia="楷体" w:hAnsi="楷体" w:cs="华文楷体" w:hint="eastAsia"/>
          <w:bCs/>
          <w:sz w:val="30"/>
          <w:szCs w:val="30"/>
        </w:rPr>
        <w:t>张海滔</w:t>
      </w:r>
      <w:r w:rsidR="00CD4F46" w:rsidRPr="007D65A1">
        <w:rPr>
          <w:rStyle w:val="a9"/>
          <w:rFonts w:ascii="楷体" w:eastAsia="楷体" w:hAnsi="楷体" w:cs="华文楷体"/>
          <w:bCs/>
          <w:color w:val="FFFFFF" w:themeColor="background1"/>
          <w:sz w:val="30"/>
          <w:szCs w:val="30"/>
        </w:rPr>
        <w:footnoteReference w:id="1"/>
      </w:r>
    </w:p>
    <w:p w14:paraId="7D1F8EFB" w14:textId="77777777" w:rsidR="00EA645D" w:rsidRDefault="00EA645D" w:rsidP="000E6A32">
      <w:pPr>
        <w:spacing w:line="400" w:lineRule="exact"/>
        <w:ind w:firstLineChars="200" w:firstLine="482"/>
        <w:rPr>
          <w:rFonts w:ascii="宋体" w:eastAsia="宋体" w:hAnsi="宋体" w:cs="黑体"/>
          <w:b/>
          <w:bCs/>
          <w:sz w:val="24"/>
          <w:szCs w:val="24"/>
        </w:rPr>
      </w:pPr>
    </w:p>
    <w:p w14:paraId="3EBD4153" w14:textId="77777777" w:rsidR="00D7170A" w:rsidRPr="000E6A32" w:rsidRDefault="0071271D" w:rsidP="00D206D0">
      <w:pPr>
        <w:spacing w:line="390" w:lineRule="exact"/>
        <w:ind w:leftChars="200" w:left="420" w:rightChars="200" w:right="420" w:firstLineChars="200" w:firstLine="482"/>
        <w:rPr>
          <w:rFonts w:ascii="宋体" w:eastAsia="宋体" w:hAnsi="宋体" w:cs="仿宋"/>
          <w:sz w:val="24"/>
          <w:szCs w:val="24"/>
        </w:rPr>
      </w:pPr>
      <w:bookmarkStart w:id="0" w:name="_Hlk18106032"/>
      <w:r w:rsidRPr="009614AA">
        <w:rPr>
          <w:rFonts w:ascii="黑体" w:eastAsia="黑体" w:hAnsi="黑体" w:hint="eastAsia"/>
          <w:b/>
          <w:sz w:val="24"/>
          <w:szCs w:val="24"/>
        </w:rPr>
        <w:t>内容摘要</w:t>
      </w:r>
      <w:bookmarkEnd w:id="0"/>
      <w:r w:rsidRPr="009614AA">
        <w:rPr>
          <w:rFonts w:ascii="黑体" w:eastAsia="黑体" w:hAnsi="黑体" w:hint="eastAsia"/>
          <w:b/>
          <w:sz w:val="24"/>
          <w:szCs w:val="24"/>
        </w:rPr>
        <w:t>：</w:t>
      </w:r>
      <w:r w:rsidR="004E510F" w:rsidRPr="003C36C2">
        <w:rPr>
          <w:rFonts w:ascii="楷体" w:eastAsia="楷体" w:hAnsi="楷体" w:cs="仿宋" w:hint="eastAsia"/>
          <w:sz w:val="24"/>
          <w:szCs w:val="24"/>
        </w:rPr>
        <w:t>主动警务模式是指公安机关针对社会治安突出问题以及人民群众关注的焦点问题，通过主动发现、主动</w:t>
      </w:r>
      <w:proofErr w:type="gramStart"/>
      <w:r w:rsidR="004E510F" w:rsidRPr="003C36C2">
        <w:rPr>
          <w:rFonts w:ascii="楷体" w:eastAsia="楷体" w:hAnsi="楷体" w:cs="仿宋" w:hint="eastAsia"/>
          <w:sz w:val="24"/>
          <w:szCs w:val="24"/>
        </w:rPr>
        <w:t>研</w:t>
      </w:r>
      <w:proofErr w:type="gramEnd"/>
      <w:r w:rsidR="004E510F" w:rsidRPr="003C36C2">
        <w:rPr>
          <w:rFonts w:ascii="楷体" w:eastAsia="楷体" w:hAnsi="楷体" w:cs="仿宋" w:hint="eastAsia"/>
          <w:sz w:val="24"/>
          <w:szCs w:val="24"/>
        </w:rPr>
        <w:t>判、主动防范等一系列主动举措，深入打击严重危害社会治安秩序的行为，以更好提升社会治安防控能力，实现社会治理水平现代化和人民群众安全感明显增强的一种新型的警务运行模式。文章以安徽省界首市公安局为例，介绍了该局在推进主动警务运行模式中一系列有益的实践探索，取得了很好的实战效果，为其他各地持续推进此项工作提供了很好的样本。尽管如此，主动警务模式在推进中还存在着民警思想认识不到位、对主动警务理解片面、体制机制不够顺畅、警务协同能力不强、专业化队伍亟待加强等问题，需要从转变思想观念，赢得工作主动；加强顶层设计，确定主动警务运行模式主体架构；加强专业化建设，打造过硬公安铁军；深挖警力资源，提升主动警务工作质效等方面不断完善主动警务模式，以更好的助力公安工作发展，提高公安机关驾驭社会治安局势的能力和水平。</w:t>
      </w:r>
    </w:p>
    <w:p w14:paraId="7D7FD6A7" w14:textId="44C71C00" w:rsidR="00D7170A" w:rsidRDefault="00E806DB" w:rsidP="00D206D0">
      <w:pPr>
        <w:spacing w:line="390" w:lineRule="exact"/>
        <w:ind w:leftChars="200" w:left="420" w:rightChars="200" w:right="420" w:firstLineChars="200" w:firstLine="482"/>
        <w:rPr>
          <w:rFonts w:ascii="楷体" w:eastAsia="楷体" w:hAnsi="楷体" w:cs="仿宋"/>
          <w:sz w:val="24"/>
          <w:szCs w:val="24"/>
        </w:rPr>
      </w:pPr>
      <w:bookmarkStart w:id="1" w:name="_Hlk18106044"/>
      <w:r w:rsidRPr="009614AA">
        <w:rPr>
          <w:rFonts w:ascii="黑体" w:eastAsia="黑体" w:hAnsi="黑体"/>
          <w:b/>
          <w:bCs/>
          <w:sz w:val="24"/>
          <w:szCs w:val="24"/>
        </w:rPr>
        <w:t>关键词</w:t>
      </w:r>
      <w:bookmarkEnd w:id="1"/>
      <w:r w:rsidRPr="009614AA">
        <w:rPr>
          <w:rFonts w:ascii="黑体" w:eastAsia="黑体" w:hAnsi="黑体" w:hint="eastAsia"/>
          <w:b/>
          <w:bCs/>
          <w:sz w:val="24"/>
          <w:szCs w:val="24"/>
        </w:rPr>
        <w:t>：</w:t>
      </w:r>
      <w:r w:rsidR="004E510F" w:rsidRPr="003C36C2">
        <w:rPr>
          <w:rFonts w:ascii="楷体" w:eastAsia="楷体" w:hAnsi="楷体" w:cs="仿宋" w:hint="eastAsia"/>
          <w:sz w:val="24"/>
          <w:szCs w:val="24"/>
        </w:rPr>
        <w:t>社会治安防控</w:t>
      </w:r>
      <w:r w:rsidR="008E1E86">
        <w:rPr>
          <w:rFonts w:ascii="楷体" w:eastAsia="楷体" w:hAnsi="楷体" w:cs="仿宋" w:hint="eastAsia"/>
          <w:sz w:val="24"/>
          <w:szCs w:val="24"/>
        </w:rPr>
        <w:t xml:space="preserve"> </w:t>
      </w:r>
      <w:r w:rsidR="008E1E86">
        <w:rPr>
          <w:rFonts w:ascii="楷体" w:eastAsia="楷体" w:hAnsi="楷体" w:cs="仿宋"/>
          <w:sz w:val="24"/>
          <w:szCs w:val="24"/>
        </w:rPr>
        <w:t xml:space="preserve"> </w:t>
      </w:r>
      <w:r w:rsidR="004E510F" w:rsidRPr="003C36C2">
        <w:rPr>
          <w:rFonts w:ascii="楷体" w:eastAsia="楷体" w:hAnsi="楷体" w:cs="仿宋" w:hint="eastAsia"/>
          <w:sz w:val="24"/>
          <w:szCs w:val="24"/>
        </w:rPr>
        <w:t>主动警务</w:t>
      </w:r>
      <w:r w:rsidR="008E1E86">
        <w:rPr>
          <w:rFonts w:ascii="楷体" w:eastAsia="楷体" w:hAnsi="楷体" w:cs="仿宋" w:hint="eastAsia"/>
          <w:sz w:val="24"/>
          <w:szCs w:val="24"/>
        </w:rPr>
        <w:t xml:space="preserve"> </w:t>
      </w:r>
      <w:r w:rsidR="008E1E86">
        <w:rPr>
          <w:rFonts w:ascii="楷体" w:eastAsia="楷体" w:hAnsi="楷体" w:cs="仿宋"/>
          <w:sz w:val="24"/>
          <w:szCs w:val="24"/>
        </w:rPr>
        <w:t xml:space="preserve"> </w:t>
      </w:r>
      <w:r w:rsidR="004E510F" w:rsidRPr="003C36C2">
        <w:rPr>
          <w:rFonts w:ascii="楷体" w:eastAsia="楷体" w:hAnsi="楷体" w:cs="仿宋" w:hint="eastAsia"/>
          <w:sz w:val="24"/>
          <w:szCs w:val="24"/>
        </w:rPr>
        <w:t>被动警务</w:t>
      </w:r>
      <w:r w:rsidR="008E1E86">
        <w:rPr>
          <w:rFonts w:ascii="楷体" w:eastAsia="楷体" w:hAnsi="楷体" w:cs="仿宋" w:hint="eastAsia"/>
          <w:sz w:val="24"/>
          <w:szCs w:val="24"/>
        </w:rPr>
        <w:t xml:space="preserve">  </w:t>
      </w:r>
    </w:p>
    <w:p w14:paraId="2C5ACC24" w14:textId="77777777" w:rsidR="00415033" w:rsidRPr="003C36C2" w:rsidRDefault="00415033" w:rsidP="00D206D0">
      <w:pPr>
        <w:spacing w:line="390" w:lineRule="exact"/>
        <w:ind w:leftChars="200" w:left="420" w:rightChars="200" w:right="420" w:firstLineChars="200" w:firstLine="480"/>
        <w:rPr>
          <w:rFonts w:ascii="楷体" w:eastAsia="楷体" w:hAnsi="楷体" w:cs="仿宋"/>
          <w:color w:val="2E74B5" w:themeColor="accent1" w:themeShade="BF"/>
          <w:sz w:val="24"/>
          <w:szCs w:val="24"/>
        </w:rPr>
      </w:pPr>
    </w:p>
    <w:p w14:paraId="32564424" w14:textId="77777777" w:rsidR="00D7170A" w:rsidRPr="000E6A32" w:rsidRDefault="004E510F" w:rsidP="00D206D0">
      <w:pPr>
        <w:spacing w:line="39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全国公安机关社会治安防控体系建设推进会于2019年8月在武汉召开，会议提出了“应大力加强和推进社会治安防控体系建设，实现风险预警预防更加精准、基础管控工作更加扎实、打击违法犯罪更加有力、社会整体防控体系更加严密，为维护社会治安大局稳定提供强力的基础支撑”。而在2020年召开的中央政法工作会议中同样指出，“以推进市域社会治理现代化为牵引，建立健全平安中国建设协调机制，打造社会治安防控体系升级版，努力建设更高水平的平安中国”。作为承担社会治安防控重要职能的公安机关，如何建立与社会治安防控体</w:t>
      </w:r>
      <w:r w:rsidRPr="000E6A32">
        <w:rPr>
          <w:rFonts w:ascii="宋体" w:eastAsia="宋体" w:hAnsi="宋体" w:cs="宋体" w:hint="eastAsia"/>
          <w:sz w:val="24"/>
          <w:szCs w:val="24"/>
        </w:rPr>
        <w:lastRenderedPageBreak/>
        <w:t>系相适应的警务运行机制是当前警务改革的一项重要内容。笔者认为通过转变传统思维方式，实现警务运行机制由被动警务运行模式到主动警务运行模式的转变，对于提高动态环境下社会治安防控能力，实现社会治理能力和治理水平的现代化具有重大而深远的意义。文章以安徽省界首市公安局的实践为例，介绍了界首市公安局不断适应新时期公安工作的要求，坚持在实践中不断探索、创新和发展，积极推行警务运行机制改革，实行主动警务运行模式，提高了社会治安防控能力，最大限度的预防和减少了各类违法犯罪活动。同时，也发现了在推进主动警务运行模式过程中还存在着这样或那样的问题，笔者结合公安工作实际，</w:t>
      </w:r>
      <w:proofErr w:type="gramStart"/>
      <w:r w:rsidRPr="000E6A32">
        <w:rPr>
          <w:rFonts w:ascii="宋体" w:eastAsia="宋体" w:hAnsi="宋体" w:cs="宋体" w:hint="eastAsia"/>
          <w:sz w:val="24"/>
          <w:szCs w:val="24"/>
        </w:rPr>
        <w:t>作出</w:t>
      </w:r>
      <w:proofErr w:type="gramEnd"/>
      <w:r w:rsidRPr="000E6A32">
        <w:rPr>
          <w:rFonts w:ascii="宋体" w:eastAsia="宋体" w:hAnsi="宋体" w:cs="宋体" w:hint="eastAsia"/>
          <w:sz w:val="24"/>
          <w:szCs w:val="24"/>
        </w:rPr>
        <w:t>了相对系统的思考，与各位同仁们一起探讨。</w:t>
      </w:r>
    </w:p>
    <w:p w14:paraId="3280E25C" w14:textId="77777777" w:rsidR="00D7170A" w:rsidRPr="00ED79BF" w:rsidRDefault="004E510F" w:rsidP="007653E3">
      <w:pPr>
        <w:numPr>
          <w:ilvl w:val="0"/>
          <w:numId w:val="1"/>
        </w:numPr>
        <w:spacing w:beforeLines="30" w:before="93" w:afterLines="30" w:after="93" w:line="400" w:lineRule="exact"/>
        <w:ind w:firstLineChars="200" w:firstLine="560"/>
        <w:rPr>
          <w:rFonts w:ascii="黑体" w:eastAsia="黑体" w:hAnsi="黑体" w:cs="黑体"/>
          <w:bCs/>
          <w:sz w:val="28"/>
          <w:szCs w:val="28"/>
        </w:rPr>
      </w:pPr>
      <w:r w:rsidRPr="00ED79BF">
        <w:rPr>
          <w:rFonts w:ascii="黑体" w:eastAsia="黑体" w:hAnsi="黑体" w:cs="黑体" w:hint="eastAsia"/>
          <w:bCs/>
          <w:sz w:val="28"/>
          <w:szCs w:val="28"/>
        </w:rPr>
        <w:t>主动警务运行模式与传统警务运行模式之比较</w:t>
      </w:r>
    </w:p>
    <w:p w14:paraId="1578AFA0" w14:textId="4196FB3A" w:rsidR="00D7170A" w:rsidRPr="000E6A32" w:rsidRDefault="004E510F" w:rsidP="000E6A32">
      <w:pPr>
        <w:numPr>
          <w:ilvl w:val="0"/>
          <w:numId w:val="2"/>
        </w:numPr>
        <w:spacing w:line="400" w:lineRule="exact"/>
        <w:ind w:firstLineChars="200" w:firstLine="480"/>
        <w:rPr>
          <w:rFonts w:ascii="宋体" w:eastAsia="宋体" w:hAnsi="宋体" w:cs="黑体"/>
          <w:sz w:val="24"/>
          <w:szCs w:val="24"/>
        </w:rPr>
      </w:pPr>
      <w:r w:rsidRPr="000E6A32">
        <w:rPr>
          <w:rFonts w:ascii="宋体" w:eastAsia="宋体" w:hAnsi="宋体" w:cs="黑体" w:hint="eastAsia"/>
          <w:sz w:val="24"/>
          <w:szCs w:val="24"/>
        </w:rPr>
        <w:t>对传统警务运行模式评价</w:t>
      </w:r>
    </w:p>
    <w:p w14:paraId="51F65C8C"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说到“警务”，它是中西方警察科学文献中所探讨的基本概念，关于“警务”的含义学者们认为一般是指公安机关及其公安民警依法履职的行为或为实现履行职责的目的而进行的相关行为，而不是其他主体的行为。随着我国现代警察制度的不断推进和创新，关于警务运行模式这一问题越来越受到广泛的关注，作为承担社会治安防控职能的公安机关采取何种警务运行模式才能适应不断发展变化的治安形势，对此，需要加以认真的思考和探索。目前在公安机关常见的警务运行模式仍然是以传统警务为主，即“被动式”或“反应式”警务模式。这种警务运行模式在上个世纪七十年代的欧美各国警务改革中表现最为典型，如上</w:t>
      </w:r>
      <w:proofErr w:type="gramStart"/>
      <w:r w:rsidRPr="000E6A32">
        <w:rPr>
          <w:rFonts w:ascii="宋体" w:eastAsia="宋体" w:hAnsi="宋体" w:cs="宋体" w:hint="eastAsia"/>
          <w:sz w:val="24"/>
          <w:szCs w:val="24"/>
        </w:rPr>
        <w:t>个</w:t>
      </w:r>
      <w:proofErr w:type="gramEnd"/>
      <w:r w:rsidRPr="000E6A32">
        <w:rPr>
          <w:rFonts w:ascii="宋体" w:eastAsia="宋体" w:hAnsi="宋体" w:cs="宋体" w:hint="eastAsia"/>
          <w:sz w:val="24"/>
          <w:szCs w:val="24"/>
        </w:rPr>
        <w:t>世纪六十年代以前，美国警务的主导策略以“事件为中心”（affair-centered）的治安策略就是典型的被动式警务。这种传统被动警务模式是以社会公众对执法有需求为前提，在一定程度上能够提高对付犯罪的快速反应能力，提高警务工作效率。但是随着经济社会和“互联网＋”信息技术的迅猛发展，社会主要矛盾的变化可能会带来一些新的治安问题，被动警务模式难以适应不断发展变化的治安形势和警务理念的革新，从而使公安工作也面临着现实困境。主要表现在：第一，重打击轻防范。被动警务模式主要关注点在“打击率和破案率”，“跟着案子走”，忽视基础防范工作。群众看公安，主要看破案，工作干得好与坏，关键看打击率和破案率，这是目前普遍存在于基层公安机关的片面认识，大量的警力疲于应付打击和破案工作，却忽视犯罪预防工作的开展，容易造成治安状况的恶性循环，使公众失去安全感。第二，工作缺乏前瞻性，疲于应对。被动警务的典型表现是“坐等报案”，工作的重点是围绕案件本身因素来开展，如发生了交通事故、发现了违法犯罪行为，民警更着眼于如何抓获违法犯罪嫌疑人，而不重视引起这些</w:t>
      </w:r>
      <w:r w:rsidRPr="000E6A32">
        <w:rPr>
          <w:rFonts w:ascii="宋体" w:eastAsia="宋体" w:hAnsi="宋体" w:cs="宋体" w:hint="eastAsia"/>
          <w:sz w:val="24"/>
          <w:szCs w:val="24"/>
        </w:rPr>
        <w:lastRenderedPageBreak/>
        <w:t>结果的原因，不重视日常的走访摸排巡逻等基础工作，是一种治标不治本的警务模式。特别是经常开展集中整治专项行动，搞运动式执法，暂时能扭转社会治安状况，但是不能从根本上解决社会治安隐患，发案率并不会因此降低。第三，重管理轻服务。被动警务运行模式下，公安机关在执法中存在重管理轻服务的现象，不能很好的与人民群众建立和谐警民关系，不重视广大人民群众在警务工作中的作用，不会做群众工作，甚至还有少数民警存在特权思想严重，以管理者自居，在执法办案中对待群众冷硬横推，造成警民关系紧张，公安工作很难得到群众的理解和支持。</w:t>
      </w:r>
    </w:p>
    <w:p w14:paraId="73495560" w14:textId="258A04B8" w:rsidR="00D7170A" w:rsidRPr="008E1E86" w:rsidRDefault="004E510F" w:rsidP="000E6A32">
      <w:p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（二）主动警务运行模式的科学内涵及特点</w:t>
      </w:r>
    </w:p>
    <w:p w14:paraId="5F5D4101"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与被动警务模式相比，主动警务模式重在“主动”，这里的主动既包括思想上的主动和也含有行为上的主动。简而言之，主动警务模式是指公安机关针对社会治安突出问题以及人民群众关注的焦点问题，通过主动发现、主动</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主动防范等一系列主动举措，深入打击严重危害社会治安秩序的行为，以更好提升社会治安防控能力，实现社会治理水平现代化和人民群众安全感明显增强的一种新型的警务运行模式。其“主动性”主要表现在：第一，社会治安防控中的“主动”。主动警务模式需要充分发挥公安机关的职能作用，提升社会治安防控能力。如，源头预防调解民间纠纷，精准高效接处警、科技赋能整合资源，</w:t>
      </w:r>
      <w:proofErr w:type="gramStart"/>
      <w:r w:rsidRPr="000E6A32">
        <w:rPr>
          <w:rFonts w:ascii="宋体" w:eastAsia="宋体" w:hAnsi="宋体" w:cs="宋体" w:hint="eastAsia"/>
          <w:sz w:val="24"/>
          <w:szCs w:val="24"/>
        </w:rPr>
        <w:t>织密社会</w:t>
      </w:r>
      <w:proofErr w:type="gramEnd"/>
      <w:r w:rsidRPr="000E6A32">
        <w:rPr>
          <w:rFonts w:ascii="宋体" w:eastAsia="宋体" w:hAnsi="宋体" w:cs="宋体" w:hint="eastAsia"/>
          <w:sz w:val="24"/>
          <w:szCs w:val="24"/>
        </w:rPr>
        <w:t>治安防控网络，守护百姓平安。第二，情报</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中的“主动”。传统被动警务模式进行决策主要依赖于社会治安的总体形势、个别典型案例以及民警的办案经验等，而主动警务运行模式是以社会治安防控为中心，除需要相应的违法犯罪数据作为支撑外，还需要不断主动收集情报信息、数据、案例资料等，对如像校园暴力、电信诈骗、交通事故、打架斗殴、治安纠纷等治安问题进行统计分析，加强情报</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对辖区内存在的治安风险进行及时预警预测，从而为警务决策提供支持。第三，警民和谐关系建设中的“主动”。主动警务运行模式要求辖区民警不再是“坐等报案”，而是要主动深入社区，加强巡逻防范宣传，及时与辖区群众联系，积极开展大走访，了解群众关心的治安问题，积极构建和谐警民关系，充分发动群众协助公安机关加强社会治安综合治理。第四，打击违法犯罪中的“主动”。主动警务模式强调主动作为，积极应对违法犯罪新特点，主动</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判案件，提升打击效能，掌握打击中的主动权。</w:t>
      </w:r>
    </w:p>
    <w:p w14:paraId="1793AA64" w14:textId="3AE3BCB8" w:rsidR="00D7170A" w:rsidRPr="008E1E86" w:rsidRDefault="004E510F" w:rsidP="000E6A32">
      <w:p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（三）主动警务运行模式与社会治安防控的嵌入与契合</w:t>
      </w:r>
    </w:p>
    <w:p w14:paraId="71FF2B75" w14:textId="4DCBA952" w:rsidR="00EA5B06" w:rsidRPr="000E6A32" w:rsidRDefault="004E510F" w:rsidP="008E1E86">
      <w:pPr>
        <w:spacing w:line="400" w:lineRule="exact"/>
        <w:ind w:firstLineChars="200" w:firstLine="480"/>
        <w:rPr>
          <w:rFonts w:ascii="宋体" w:eastAsia="宋体" w:hAnsi="宋体" w:cs="宋体" w:hint="eastAsia"/>
          <w:sz w:val="24"/>
          <w:szCs w:val="24"/>
        </w:rPr>
      </w:pPr>
      <w:r w:rsidRPr="000E6A32">
        <w:rPr>
          <w:rFonts w:ascii="宋体" w:eastAsia="宋体" w:hAnsi="宋体" w:cs="宋体" w:hint="eastAsia"/>
          <w:sz w:val="24"/>
          <w:szCs w:val="24"/>
        </w:rPr>
        <w:t>随着2015年“两办”印发的《关于加强社会治安防控体系建设的意见》的出台，“社会治安防控”正式成为国家维护社会稳定，推进平安中国建设的重要</w:t>
      </w:r>
      <w:r w:rsidRPr="000E6A32">
        <w:rPr>
          <w:rFonts w:ascii="宋体" w:eastAsia="宋体" w:hAnsi="宋体" w:cs="宋体" w:hint="eastAsia"/>
          <w:sz w:val="24"/>
          <w:szCs w:val="24"/>
        </w:rPr>
        <w:lastRenderedPageBreak/>
        <w:t>战略行动。社会治安防控体系建设，事关社会大局稳定，是公安机关</w:t>
      </w:r>
      <w:proofErr w:type="gramStart"/>
      <w:r w:rsidRPr="000E6A32">
        <w:rPr>
          <w:rFonts w:ascii="宋体" w:eastAsia="宋体" w:hAnsi="宋体" w:cs="宋体" w:hint="eastAsia"/>
          <w:sz w:val="24"/>
          <w:szCs w:val="24"/>
        </w:rPr>
        <w:t>践行</w:t>
      </w:r>
      <w:proofErr w:type="gramEnd"/>
      <w:r w:rsidRPr="000E6A32">
        <w:rPr>
          <w:rFonts w:ascii="宋体" w:eastAsia="宋体" w:hAnsi="宋体" w:cs="宋体" w:hint="eastAsia"/>
          <w:sz w:val="24"/>
          <w:szCs w:val="24"/>
        </w:rPr>
        <w:t>以人民为中心发展理念的具体实践。近年来，公安机关在推动社会治安防控体系建设中发挥了巨大的作用，取得了明显成效。但是，随着经济社会的迅速发展以及治安形势的变化，违法犯罪不断呈现新的形态和表现形式，传统的被动警务运行模式已经不能满足人民群众对公共安全的需求。公安机关作为承担治安防控职能的重要部门，既要全面系统的掌握各类治安情报信息，又要对社会整体治安形势和治安问题进行全面的分析和判断。因此，公安机关不能再固守过去的传统和惯性思维，必须转变观念，顺应警务改革的发展，而主动警务运行模式对于我国构建“主动型”治安防控体系建设和推进当前警务机制改革具有重要意义。 第一，目标的嵌入与契合。社会治安防控是以实现国家治理能力和治理水平现代化为总目标，通过解决突出治安问题，创新体制机制，加强基础建设和信息化建设，从而全面提高驾驭社会治安局势的能力，提升人民群众的安全感和满意度，实现社会安定有序。而主动警务运行模式一方面要摒弃传统被动警务运行模式的经验主义，又要重视治安问题的内外归因，真正实现治安防控目标与新形势下警务改革目标价值的契合。第二，业务的嵌入与契合。党的十九大报告中明确指出了当前我国处于历史交汇期，并</w:t>
      </w:r>
      <w:proofErr w:type="gramStart"/>
      <w:r w:rsidRPr="000E6A32">
        <w:rPr>
          <w:rFonts w:ascii="宋体" w:eastAsia="宋体" w:hAnsi="宋体" w:cs="宋体" w:hint="eastAsia"/>
          <w:sz w:val="24"/>
          <w:szCs w:val="24"/>
        </w:rPr>
        <w:t>作出</w:t>
      </w:r>
      <w:proofErr w:type="gramEnd"/>
      <w:r w:rsidRPr="000E6A32">
        <w:rPr>
          <w:rFonts w:ascii="宋体" w:eastAsia="宋体" w:hAnsi="宋体" w:cs="宋体" w:hint="eastAsia"/>
          <w:sz w:val="24"/>
          <w:szCs w:val="24"/>
        </w:rPr>
        <w:t>了“坚决打好防范和化解重大风险攻坚战”的战略部署。这一时期的治安形势也呈现出新的特点，如各种社会矛盾凸显、刑事犯罪高发、不确定性治安风险防控压力巨大等，而这些治安问题的存在使公安机关的警务工作面临着前所未有的风险和挑战。这就要求公安机关必须将主动警务的理念运用于社区警务、接处警、巡逻防控、行业场所治安管理与服务等公安业务中去。应主动收集运用公安业务数据如人口信息、重点人员、特种行业、公共场所等治安信息，为公安机关警务决策提供依据，同时应加强信息数据的共建共享，做好各类治安行政案件、刑事案件及情报信息平台的建设与管理工作，为公安机关决策和指挥提供数据支撑。第三，技术的嵌入与契合。主动警务运行模式是大数据和公安信息化建设的推动，大数据主要内容包含数据、技术、应用三个方面，核心价值是在海量无序的数据中找到有用的线索。大数据不仅改变了人们传统的生活方式，也引发经济社会领域内的变革，同时给公安机关的警务工作改革带来了重大的发展机遇。2016年国务院印发了《“十三五”国家信息化规划》，提出加强和创新社会治理，推进社会治理精细化、精准化。由此，全国各地公安机关以《规划》为契机，在执法规范化建设、社会管理创新、治安防控体系建设等工作中积累了丰富的数据资源，并及时进行分析</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判，有效的提升了公安机关科学决策的能力，也为公安机关进一步推进主动警务运行模式提供了有力的条件。</w:t>
      </w:r>
    </w:p>
    <w:p w14:paraId="6533114D" w14:textId="77777777" w:rsidR="00D7170A" w:rsidRPr="00A73169" w:rsidRDefault="004E510F" w:rsidP="00A73169">
      <w:pPr>
        <w:spacing w:beforeLines="30" w:before="93" w:afterLines="30" w:after="93" w:line="400" w:lineRule="exact"/>
        <w:ind w:firstLineChars="200" w:firstLine="560"/>
        <w:rPr>
          <w:rFonts w:ascii="黑体" w:eastAsia="黑体" w:hAnsi="黑体" w:cs="宋体"/>
          <w:sz w:val="28"/>
          <w:szCs w:val="28"/>
        </w:rPr>
      </w:pPr>
      <w:r w:rsidRPr="00A73169">
        <w:rPr>
          <w:rFonts w:ascii="黑体" w:eastAsia="黑体" w:hAnsi="黑体" w:cs="黑体" w:hint="eastAsia"/>
          <w:bCs/>
          <w:sz w:val="28"/>
          <w:szCs w:val="28"/>
        </w:rPr>
        <w:lastRenderedPageBreak/>
        <w:t>二、主动警务运行模式的有益探索：安徽界首公安的实践</w:t>
      </w:r>
    </w:p>
    <w:p w14:paraId="732BA317"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面对近年来日益严峻复杂的治安形势，安徽省界首市公安局牢牢把握中央全面深化公安改革的重要精神和公安部党委要求，确立了建设主动警务运行模式的工作目标，在两年多的时间里取得了明显的成效，为我们进一步推进和实施主动警务模式提供了借鉴和启发。</w:t>
      </w:r>
    </w:p>
    <w:p w14:paraId="6C1CADAD" w14:textId="192B9DC3" w:rsidR="00D7170A" w:rsidRPr="008E1E86" w:rsidRDefault="004E510F" w:rsidP="000E6A32">
      <w:p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（一）利用大数据，创新主动警务举措</w:t>
      </w:r>
    </w:p>
    <w:p w14:paraId="233FBDA9" w14:textId="77777777" w:rsidR="00D7170A" w:rsidRPr="008E1E86" w:rsidRDefault="004E510F" w:rsidP="000E6A32">
      <w:pPr>
        <w:spacing w:line="400" w:lineRule="exact"/>
        <w:ind w:firstLineChars="200" w:firstLine="480"/>
        <w:rPr>
          <w:rFonts w:ascii="宋体" w:eastAsia="宋体" w:hAnsi="宋体" w:cs="宋体"/>
          <w:sz w:val="24"/>
          <w:szCs w:val="24"/>
        </w:rPr>
      </w:pPr>
      <w:r w:rsidRPr="008E1E86">
        <w:rPr>
          <w:rFonts w:ascii="宋体" w:eastAsia="宋体" w:hAnsi="宋体" w:cs="宋体" w:hint="eastAsia"/>
          <w:sz w:val="24"/>
          <w:szCs w:val="24"/>
        </w:rPr>
        <w:t>1、升级完善情报指挥体系建设</w:t>
      </w:r>
    </w:p>
    <w:p w14:paraId="5F5BC0F4"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界首市公安局以警情数据为基础，不断升级完善情报指挥体系建设，建立健全“情报指挥一体化”机制。一是推进指挥体系建设。全市公安机关投入900余万元，建成全新的高清视频智慧调度会议系统，</w:t>
      </w:r>
      <w:proofErr w:type="gramStart"/>
      <w:r w:rsidRPr="000E6A32">
        <w:rPr>
          <w:rFonts w:ascii="宋体" w:eastAsia="宋体" w:hAnsi="宋体" w:cs="宋体" w:hint="eastAsia"/>
          <w:sz w:val="24"/>
          <w:szCs w:val="24"/>
        </w:rPr>
        <w:t>警综平台</w:t>
      </w:r>
      <w:proofErr w:type="gramEnd"/>
      <w:r w:rsidRPr="000E6A32">
        <w:rPr>
          <w:rFonts w:ascii="宋体" w:eastAsia="宋体" w:hAnsi="宋体" w:cs="宋体" w:hint="eastAsia"/>
          <w:sz w:val="24"/>
          <w:szCs w:val="24"/>
        </w:rPr>
        <w:t>，350</w:t>
      </w:r>
      <w:proofErr w:type="gramStart"/>
      <w:r w:rsidRPr="000E6A32">
        <w:rPr>
          <w:rFonts w:ascii="宋体" w:eastAsia="宋体" w:hAnsi="宋体" w:cs="宋体" w:hint="eastAsia"/>
          <w:sz w:val="24"/>
          <w:szCs w:val="24"/>
        </w:rPr>
        <w:t>兆</w:t>
      </w:r>
      <w:proofErr w:type="gramEnd"/>
      <w:r w:rsidRPr="000E6A32">
        <w:rPr>
          <w:rFonts w:ascii="宋体" w:eastAsia="宋体" w:hAnsi="宋体" w:cs="宋体" w:hint="eastAsia"/>
          <w:sz w:val="24"/>
          <w:szCs w:val="24"/>
        </w:rPr>
        <w:t>警用数字群集通信系统，车辆特征分析等 9个平台系统，完成合成作战指挥平台建设。二是推进实战化体系建设。全市投入1000余万元，购置350</w:t>
      </w:r>
      <w:proofErr w:type="gramStart"/>
      <w:r w:rsidRPr="000E6A32">
        <w:rPr>
          <w:rFonts w:ascii="宋体" w:eastAsia="宋体" w:hAnsi="宋体" w:cs="宋体" w:hint="eastAsia"/>
          <w:sz w:val="24"/>
          <w:szCs w:val="24"/>
        </w:rPr>
        <w:t>兆</w:t>
      </w:r>
      <w:proofErr w:type="gramEnd"/>
      <w:r w:rsidRPr="000E6A32">
        <w:rPr>
          <w:rFonts w:ascii="宋体" w:eastAsia="宋体" w:hAnsi="宋体" w:cs="宋体" w:hint="eastAsia"/>
          <w:sz w:val="24"/>
          <w:szCs w:val="24"/>
        </w:rPr>
        <w:t>警用数字对讲机200部和车载台 300余部，警务通、手持终端和4G上网本400余台，执法记录仪200台。通过情报指挥体系建设，进一步实现了在大数据引领下的精准巡防。</w:t>
      </w:r>
    </w:p>
    <w:p w14:paraId="5E063232" w14:textId="77777777" w:rsidR="00D7170A" w:rsidRPr="008E1E86" w:rsidRDefault="004E510F" w:rsidP="000E6A32">
      <w:pPr>
        <w:spacing w:line="400" w:lineRule="exact"/>
        <w:ind w:firstLineChars="200" w:firstLine="480"/>
        <w:rPr>
          <w:rFonts w:ascii="宋体" w:eastAsia="宋体" w:hAnsi="宋体" w:cs="宋体"/>
          <w:sz w:val="24"/>
          <w:szCs w:val="24"/>
        </w:rPr>
      </w:pPr>
      <w:r w:rsidRPr="008E1E86">
        <w:rPr>
          <w:rFonts w:ascii="宋体" w:eastAsia="宋体" w:hAnsi="宋体" w:cs="宋体" w:hint="eastAsia"/>
          <w:sz w:val="24"/>
          <w:szCs w:val="24"/>
        </w:rPr>
        <w:t>2、升级完善治安防控体系建设</w:t>
      </w:r>
    </w:p>
    <w:p w14:paraId="2EC09509" w14:textId="0C3152E4"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shd w:val="clear" w:color="auto" w:fill="FFFFFF"/>
        </w:rPr>
        <w:t>依托“智慧城市”建设，完成“雪亮工程”全息感知系统建设，全面汇聚人、事、地、物、单位等数据信息，开展安全防控信息碰撞比对、深度挖掘和智能分析，进一步提升预测预警预防能力。有效对接“党带群治、十户联防”治理体系，实现警网融合，以网格的小平安，汇成全社会的大平安。同时，还</w:t>
      </w:r>
      <w:r w:rsidRPr="000E6A32">
        <w:rPr>
          <w:rFonts w:ascii="宋体" w:eastAsia="宋体" w:hAnsi="宋体" w:cs="宋体" w:hint="eastAsia"/>
          <w:sz w:val="24"/>
          <w:szCs w:val="24"/>
        </w:rPr>
        <w:t>开展视频监控建设，规划建成视频抓拍机动车系统30余套、人像识别采集300余套、</w:t>
      </w:r>
      <w:proofErr w:type="gramStart"/>
      <w:r w:rsidRPr="000E6A32">
        <w:rPr>
          <w:rFonts w:ascii="宋体" w:eastAsia="宋体" w:hAnsi="宋体" w:cs="宋体" w:hint="eastAsia"/>
          <w:sz w:val="24"/>
          <w:szCs w:val="24"/>
        </w:rPr>
        <w:t>手机热点</w:t>
      </w:r>
      <w:proofErr w:type="gramEnd"/>
      <w:r w:rsidRPr="000E6A32">
        <w:rPr>
          <w:rFonts w:ascii="宋体" w:eastAsia="宋体" w:hAnsi="宋体" w:cs="宋体" w:hint="eastAsia"/>
          <w:sz w:val="24"/>
          <w:szCs w:val="24"/>
        </w:rPr>
        <w:t>采集50余套，移动特征WIFI采集300余套、手持移动警务核查终端400余台；视频</w:t>
      </w:r>
      <w:proofErr w:type="gramStart"/>
      <w:r w:rsidRPr="000E6A32">
        <w:rPr>
          <w:rFonts w:ascii="宋体" w:eastAsia="宋体" w:hAnsi="宋体" w:cs="宋体" w:hint="eastAsia"/>
          <w:sz w:val="24"/>
          <w:szCs w:val="24"/>
        </w:rPr>
        <w:t>监控分</w:t>
      </w:r>
      <w:proofErr w:type="gramEnd"/>
      <w:r w:rsidRPr="000E6A32">
        <w:rPr>
          <w:rFonts w:ascii="宋体" w:eastAsia="宋体" w:hAnsi="宋体" w:cs="宋体" w:hint="eastAsia"/>
          <w:sz w:val="24"/>
          <w:szCs w:val="24"/>
        </w:rPr>
        <w:t>控中心6个，视频监控室16个，视频专网700条。依托“雪亮工程”项目建设，把各综治成员单位、重点单位等部门视频资源接入了视频专网，极大的提高了民警利用信息化资源开展打防管控的综合效能。</w:t>
      </w:r>
      <w:r w:rsidRPr="000E6A32">
        <w:rPr>
          <w:rFonts w:ascii="宋体" w:eastAsia="宋体" w:hAnsi="宋体" w:cs="仿宋_GB2312" w:hint="eastAsia"/>
          <w:sz w:val="24"/>
          <w:szCs w:val="24"/>
        </w:rPr>
        <w:t>2021年以来，全局利用大数据实战应用效果凸显，共抓获“两抢</w:t>
      </w:r>
      <w:proofErr w:type="gramStart"/>
      <w:r w:rsidRPr="000E6A32">
        <w:rPr>
          <w:rFonts w:ascii="宋体" w:eastAsia="宋体" w:hAnsi="宋体" w:cs="仿宋_GB2312" w:hint="eastAsia"/>
          <w:sz w:val="24"/>
          <w:szCs w:val="24"/>
        </w:rPr>
        <w:t>一</w:t>
      </w:r>
      <w:proofErr w:type="gramEnd"/>
      <w:r w:rsidRPr="000E6A32">
        <w:rPr>
          <w:rFonts w:ascii="宋体" w:eastAsia="宋体" w:hAnsi="宋体" w:cs="仿宋_GB2312" w:hint="eastAsia"/>
          <w:sz w:val="24"/>
          <w:szCs w:val="24"/>
        </w:rPr>
        <w:t>盗”传统侵财类犯罪嫌疑人110人，</w:t>
      </w:r>
      <w:proofErr w:type="gramStart"/>
      <w:r w:rsidRPr="000E6A32">
        <w:rPr>
          <w:rFonts w:ascii="宋体" w:eastAsia="宋体" w:hAnsi="宋体" w:cs="仿宋_GB2312" w:hint="eastAsia"/>
          <w:sz w:val="24"/>
          <w:szCs w:val="24"/>
        </w:rPr>
        <w:t>录破传统</w:t>
      </w:r>
      <w:proofErr w:type="gramEnd"/>
      <w:r w:rsidRPr="000E6A32">
        <w:rPr>
          <w:rFonts w:ascii="宋体" w:eastAsia="宋体" w:hAnsi="宋体" w:cs="仿宋_GB2312" w:hint="eastAsia"/>
          <w:sz w:val="24"/>
          <w:szCs w:val="24"/>
        </w:rPr>
        <w:t>侵财案件295起；共抓获</w:t>
      </w:r>
      <w:proofErr w:type="gramStart"/>
      <w:r w:rsidRPr="000E6A32">
        <w:rPr>
          <w:rFonts w:ascii="宋体" w:eastAsia="宋体" w:hAnsi="宋体" w:cs="仿宋_GB2312" w:hint="eastAsia"/>
          <w:sz w:val="24"/>
          <w:szCs w:val="24"/>
        </w:rPr>
        <w:t>电诈类</w:t>
      </w:r>
      <w:proofErr w:type="gramEnd"/>
      <w:r w:rsidRPr="000E6A32">
        <w:rPr>
          <w:rFonts w:ascii="宋体" w:eastAsia="宋体" w:hAnsi="宋体" w:cs="仿宋_GB2312" w:hint="eastAsia"/>
          <w:sz w:val="24"/>
          <w:szCs w:val="24"/>
        </w:rPr>
        <w:t>犯罪嫌疑人178人，</w:t>
      </w:r>
      <w:proofErr w:type="gramStart"/>
      <w:r w:rsidRPr="000E6A32">
        <w:rPr>
          <w:rFonts w:ascii="宋体" w:eastAsia="宋体" w:hAnsi="宋体" w:cs="仿宋_GB2312" w:hint="eastAsia"/>
          <w:sz w:val="24"/>
          <w:szCs w:val="24"/>
        </w:rPr>
        <w:t>录破电诈类</w:t>
      </w:r>
      <w:proofErr w:type="gramEnd"/>
      <w:r w:rsidRPr="000E6A32">
        <w:rPr>
          <w:rFonts w:ascii="宋体" w:eastAsia="宋体" w:hAnsi="宋体" w:cs="仿宋_GB2312" w:hint="eastAsia"/>
          <w:sz w:val="24"/>
          <w:szCs w:val="24"/>
        </w:rPr>
        <w:t>案件147起，</w:t>
      </w:r>
      <w:r w:rsidRPr="000E6A32">
        <w:rPr>
          <w:rFonts w:ascii="宋体" w:eastAsia="宋体" w:hAnsi="宋体" w:cs="宋体" w:hint="eastAsia"/>
          <w:sz w:val="24"/>
          <w:szCs w:val="24"/>
        </w:rPr>
        <w:t>有效提升了全市治安管控能力。</w:t>
      </w:r>
    </w:p>
    <w:p w14:paraId="2D225130" w14:textId="2DFEE1A4" w:rsidR="00D7170A" w:rsidRPr="008E1E86" w:rsidRDefault="004E510F" w:rsidP="000E6A32">
      <w:pPr>
        <w:numPr>
          <w:ilvl w:val="0"/>
          <w:numId w:val="3"/>
        </w:num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延伸触角，主动提供更多便民措施</w:t>
      </w:r>
    </w:p>
    <w:p w14:paraId="18916CE4" w14:textId="77777777" w:rsidR="00D7170A" w:rsidRPr="000E6A32" w:rsidRDefault="004E510F" w:rsidP="000E6A32">
      <w:pPr>
        <w:spacing w:line="400" w:lineRule="exact"/>
        <w:ind w:firstLineChars="200" w:firstLine="480"/>
        <w:rPr>
          <w:rFonts w:ascii="宋体" w:eastAsia="宋体" w:hAnsi="宋体"/>
          <w:sz w:val="24"/>
          <w:szCs w:val="24"/>
        </w:rPr>
      </w:pPr>
      <w:r w:rsidRPr="000E6A32">
        <w:rPr>
          <w:rFonts w:ascii="宋体" w:eastAsia="宋体" w:hAnsi="宋体" w:cs="宋体" w:hint="eastAsia"/>
          <w:sz w:val="24"/>
          <w:szCs w:val="24"/>
        </w:rPr>
        <w:t>界首市局借鉴“枫桥经验”，及时梳理工作中出现的各类情况，结合“百万警进千万家”工作对辖区内可能出现的矛盾纠纷隐患，积极开展排查，组织辖区民警开展走访，确保辖区矛盾纠纷、各类隐患能够及时发现、及时化解，真正做到“平安不出事、服务</w:t>
      </w:r>
      <w:proofErr w:type="gramStart"/>
      <w:r w:rsidRPr="000E6A32">
        <w:rPr>
          <w:rFonts w:ascii="宋体" w:eastAsia="宋体" w:hAnsi="宋体" w:cs="宋体" w:hint="eastAsia"/>
          <w:sz w:val="24"/>
          <w:szCs w:val="24"/>
        </w:rPr>
        <w:t>不</w:t>
      </w:r>
      <w:proofErr w:type="gramEnd"/>
      <w:r w:rsidRPr="000E6A32">
        <w:rPr>
          <w:rFonts w:ascii="宋体" w:eastAsia="宋体" w:hAnsi="宋体" w:cs="宋体" w:hint="eastAsia"/>
          <w:sz w:val="24"/>
          <w:szCs w:val="24"/>
        </w:rPr>
        <w:t>缺位、矛盾不上交”。如，</w:t>
      </w:r>
      <w:r w:rsidRPr="000E6A32">
        <w:rPr>
          <w:rFonts w:ascii="宋体" w:eastAsia="宋体" w:hAnsi="宋体" w:hint="eastAsia"/>
          <w:sz w:val="24"/>
          <w:szCs w:val="24"/>
        </w:rPr>
        <w:t>2022年2月10日界首市公</w:t>
      </w:r>
      <w:r w:rsidRPr="000E6A32">
        <w:rPr>
          <w:rFonts w:ascii="宋体" w:eastAsia="宋体" w:hAnsi="宋体" w:hint="eastAsia"/>
          <w:sz w:val="24"/>
          <w:szCs w:val="24"/>
        </w:rPr>
        <w:lastRenderedPageBreak/>
        <w:t>安局大黄派出所联合</w:t>
      </w:r>
      <w:proofErr w:type="gramStart"/>
      <w:r w:rsidRPr="000E6A32">
        <w:rPr>
          <w:rFonts w:ascii="宋体" w:eastAsia="宋体" w:hAnsi="宋体" w:hint="eastAsia"/>
          <w:sz w:val="24"/>
          <w:szCs w:val="24"/>
        </w:rPr>
        <w:t>义警律师</w:t>
      </w:r>
      <w:proofErr w:type="gramEnd"/>
      <w:r w:rsidRPr="000E6A32">
        <w:rPr>
          <w:rFonts w:ascii="宋体" w:eastAsia="宋体" w:hAnsi="宋体" w:hint="eastAsia"/>
          <w:sz w:val="24"/>
          <w:szCs w:val="24"/>
        </w:rPr>
        <w:t>就成功调解了一起可能引发上访案件的民间纠纷，充分发挥了“警民联调”第一道防线的作用，取得了良好的社会效果。</w:t>
      </w:r>
    </w:p>
    <w:p w14:paraId="1E0B2120" w14:textId="5B45B4AA" w:rsidR="00D7170A" w:rsidRPr="008E1E86" w:rsidRDefault="004E510F" w:rsidP="000E6A32">
      <w:pPr>
        <w:numPr>
          <w:ilvl w:val="0"/>
          <w:numId w:val="3"/>
        </w:num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清除安全隐患，主动整治突出治安问题</w:t>
      </w:r>
    </w:p>
    <w:p w14:paraId="2C02883E" w14:textId="77777777" w:rsidR="00D7170A" w:rsidRPr="000E6A32" w:rsidRDefault="004E510F" w:rsidP="000E6A32">
      <w:pPr>
        <w:pStyle w:val="Char"/>
        <w:widowControl/>
        <w:shd w:val="clear" w:color="auto" w:fill="FFFFFF"/>
        <w:spacing w:beforeAutospacing="0" w:afterAutospacing="0" w:line="400" w:lineRule="exact"/>
        <w:ind w:firstLineChars="200" w:firstLine="480"/>
        <w:rPr>
          <w:rFonts w:hint="default"/>
        </w:rPr>
      </w:pPr>
      <w:r w:rsidRPr="000E6A32">
        <w:rPr>
          <w:rFonts w:cs="宋体"/>
          <w:shd w:val="clear" w:color="auto" w:fill="FFFFFF"/>
        </w:rPr>
        <w:t>坚持严打不放松，坚决惩治一些</w:t>
      </w:r>
      <w:proofErr w:type="gramStart"/>
      <w:r w:rsidRPr="000E6A32">
        <w:rPr>
          <w:rFonts w:cs="宋体"/>
          <w:shd w:val="clear" w:color="auto" w:fill="FFFFFF"/>
        </w:rPr>
        <w:t>涉黑涉恶势力</w:t>
      </w:r>
      <w:proofErr w:type="gramEnd"/>
      <w:r w:rsidRPr="000E6A32">
        <w:rPr>
          <w:rFonts w:cs="宋体"/>
          <w:shd w:val="clear" w:color="auto" w:fill="FFFFFF"/>
        </w:rPr>
        <w:t>犯罪，毫不手软。仅2020年，界首市局就先后主办涉</w:t>
      </w:r>
      <w:proofErr w:type="gramStart"/>
      <w:r w:rsidRPr="000E6A32">
        <w:rPr>
          <w:rFonts w:cs="宋体"/>
          <w:shd w:val="clear" w:color="auto" w:fill="FFFFFF"/>
        </w:rPr>
        <w:t>黑案件</w:t>
      </w:r>
      <w:proofErr w:type="gramEnd"/>
      <w:r w:rsidRPr="000E6A32">
        <w:rPr>
          <w:rFonts w:cs="宋体"/>
          <w:shd w:val="clear" w:color="auto" w:fill="FFFFFF"/>
        </w:rPr>
        <w:t>1起，</w:t>
      </w:r>
      <w:proofErr w:type="gramStart"/>
      <w:r w:rsidRPr="000E6A32">
        <w:rPr>
          <w:rFonts w:cs="宋体"/>
          <w:shd w:val="clear" w:color="auto" w:fill="FFFFFF"/>
        </w:rPr>
        <w:t>涉恶犯罪</w:t>
      </w:r>
      <w:proofErr w:type="gramEnd"/>
      <w:r w:rsidRPr="000E6A32">
        <w:rPr>
          <w:rFonts w:cs="宋体"/>
          <w:shd w:val="clear" w:color="auto" w:fill="FFFFFF"/>
        </w:rPr>
        <w:t>集团案件3起、</w:t>
      </w:r>
      <w:proofErr w:type="gramStart"/>
      <w:r w:rsidRPr="000E6A32">
        <w:rPr>
          <w:rFonts w:cs="宋体"/>
          <w:shd w:val="clear" w:color="auto" w:fill="FFFFFF"/>
        </w:rPr>
        <w:t>涉恶犯罪</w:t>
      </w:r>
      <w:proofErr w:type="gramEnd"/>
      <w:r w:rsidRPr="000E6A32">
        <w:rPr>
          <w:rFonts w:cs="宋体"/>
          <w:shd w:val="clear" w:color="auto" w:fill="FFFFFF"/>
        </w:rPr>
        <w:t>团伙案件3起，抓获各类违法犯罪嫌疑人50余名，为群众挽回了重大的经济损失。持续深化对盗抢骗、黄赌毒等突出问题整治，坚决遏制各类案件的高发势头，为全市社会治安大局持续稳定提供了强有力的保障。</w:t>
      </w:r>
      <w:r w:rsidRPr="000E6A32">
        <w:t>2020年疫情防控期间，市公安局全警全员坚守岗位，</w:t>
      </w:r>
      <w:proofErr w:type="gramStart"/>
      <w:r w:rsidRPr="000E6A32">
        <w:t>启动高</w:t>
      </w:r>
      <w:proofErr w:type="gramEnd"/>
      <w:r w:rsidRPr="000E6A32">
        <w:t>等级巡逻防控和戒备勤务，强化大数据分析</w:t>
      </w:r>
      <w:proofErr w:type="gramStart"/>
      <w:r w:rsidRPr="000E6A32">
        <w:t>研</w:t>
      </w:r>
      <w:proofErr w:type="gramEnd"/>
      <w:r w:rsidRPr="000E6A32">
        <w:t>判，强化社会面管控力度，实现对重点场所、重点路口、主要干道全覆盖，有效确保了各项防控措施落实到位，全力维护了社会治安稳定。</w:t>
      </w:r>
    </w:p>
    <w:p w14:paraId="78316E2A" w14:textId="1C30D4AC" w:rsidR="00D7170A" w:rsidRPr="008E1E86" w:rsidRDefault="004E510F" w:rsidP="000E6A32">
      <w:pPr>
        <w:numPr>
          <w:ilvl w:val="0"/>
          <w:numId w:val="3"/>
        </w:num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扎实推进，主动开展“</w:t>
      </w:r>
      <w:proofErr w:type="gramStart"/>
      <w:r w:rsidRPr="008E1E86">
        <w:rPr>
          <w:rFonts w:ascii="宋体" w:eastAsia="宋体" w:hAnsi="宋体" w:cs="黑体" w:hint="eastAsia"/>
          <w:sz w:val="24"/>
          <w:szCs w:val="24"/>
        </w:rPr>
        <w:t>一</w:t>
      </w:r>
      <w:proofErr w:type="gramEnd"/>
      <w:r w:rsidRPr="008E1E86">
        <w:rPr>
          <w:rFonts w:ascii="宋体" w:eastAsia="宋体" w:hAnsi="宋体" w:cs="黑体" w:hint="eastAsia"/>
          <w:sz w:val="24"/>
          <w:szCs w:val="24"/>
        </w:rPr>
        <w:t>标三实”等基础工作</w:t>
      </w:r>
    </w:p>
    <w:p w14:paraId="1B5C3194" w14:textId="77777777" w:rsidR="00D7170A" w:rsidRPr="000E6A32" w:rsidRDefault="004E510F" w:rsidP="000E6A32">
      <w:pPr>
        <w:spacing w:line="400" w:lineRule="exact"/>
        <w:ind w:firstLineChars="200" w:firstLine="480"/>
        <w:rPr>
          <w:rFonts w:ascii="宋体" w:eastAsia="宋体" w:hAnsi="宋体"/>
          <w:sz w:val="24"/>
          <w:szCs w:val="24"/>
        </w:rPr>
      </w:pPr>
      <w:r w:rsidRPr="000E6A32">
        <w:rPr>
          <w:rFonts w:ascii="宋体" w:eastAsia="宋体" w:hAnsi="宋体" w:hint="eastAsia"/>
          <w:sz w:val="24"/>
          <w:szCs w:val="24"/>
        </w:rPr>
        <w:t>大数据时代，决定成败的先导因素就是对大数据资源的占有，主动警务首先就是要解决信息的来源和收集问题。近年来，各地公安机关深入推进基础信息化建设，不断完善“</w:t>
      </w:r>
      <w:proofErr w:type="gramStart"/>
      <w:r w:rsidRPr="000E6A32">
        <w:rPr>
          <w:rFonts w:ascii="宋体" w:eastAsia="宋体" w:hAnsi="宋体" w:hint="eastAsia"/>
          <w:sz w:val="24"/>
          <w:szCs w:val="24"/>
        </w:rPr>
        <w:t>一</w:t>
      </w:r>
      <w:proofErr w:type="gramEnd"/>
      <w:r w:rsidRPr="000E6A32">
        <w:rPr>
          <w:rFonts w:ascii="宋体" w:eastAsia="宋体" w:hAnsi="宋体" w:hint="eastAsia"/>
          <w:sz w:val="24"/>
          <w:szCs w:val="24"/>
        </w:rPr>
        <w:t>标三实”等基础信息采集工作。界首市公安局通过积极部署，全市公安派出所认真落实“强基固本补短板”等基础工作要求，不等不靠主动而为，全面开展“</w:t>
      </w:r>
      <w:proofErr w:type="gramStart"/>
      <w:r w:rsidRPr="000E6A32">
        <w:rPr>
          <w:rFonts w:ascii="宋体" w:eastAsia="宋体" w:hAnsi="宋体" w:hint="eastAsia"/>
          <w:sz w:val="24"/>
          <w:szCs w:val="24"/>
        </w:rPr>
        <w:t>一</w:t>
      </w:r>
      <w:proofErr w:type="gramEnd"/>
      <w:r w:rsidRPr="000E6A32">
        <w:rPr>
          <w:rFonts w:ascii="宋体" w:eastAsia="宋体" w:hAnsi="宋体" w:hint="eastAsia"/>
          <w:sz w:val="24"/>
          <w:szCs w:val="24"/>
        </w:rPr>
        <w:t>标三实”数据采集录入，确保“</w:t>
      </w:r>
      <w:proofErr w:type="gramStart"/>
      <w:r w:rsidRPr="000E6A32">
        <w:rPr>
          <w:rFonts w:ascii="宋体" w:eastAsia="宋体" w:hAnsi="宋体" w:hint="eastAsia"/>
          <w:sz w:val="24"/>
          <w:szCs w:val="24"/>
        </w:rPr>
        <w:t>一</w:t>
      </w:r>
      <w:proofErr w:type="gramEnd"/>
      <w:r w:rsidRPr="000E6A32">
        <w:rPr>
          <w:rFonts w:ascii="宋体" w:eastAsia="宋体" w:hAnsi="宋体" w:hint="eastAsia"/>
          <w:sz w:val="24"/>
          <w:szCs w:val="24"/>
        </w:rPr>
        <w:t>标三实”数据质量准确，完整，鲜活，从而更精准的服务支撑公安实战，提升公安打防管控能力。同时，该局还充分发挥主观能动性，结合社区警务和“</w:t>
      </w:r>
      <w:proofErr w:type="gramStart"/>
      <w:r w:rsidRPr="000E6A32">
        <w:rPr>
          <w:rFonts w:ascii="宋体" w:eastAsia="宋体" w:hAnsi="宋体" w:hint="eastAsia"/>
          <w:sz w:val="24"/>
          <w:szCs w:val="24"/>
        </w:rPr>
        <w:t>一</w:t>
      </w:r>
      <w:proofErr w:type="gramEnd"/>
      <w:r w:rsidRPr="000E6A32">
        <w:rPr>
          <w:rFonts w:ascii="宋体" w:eastAsia="宋体" w:hAnsi="宋体" w:hint="eastAsia"/>
          <w:sz w:val="24"/>
          <w:szCs w:val="24"/>
        </w:rPr>
        <w:t>标三实”工作实际，围绕基层基础、合成作战等业务领域，积极创新研发实战模型，助力基层警务从被动警务向主动警务转变。</w:t>
      </w:r>
    </w:p>
    <w:p w14:paraId="3AE6B908" w14:textId="44CF6B60" w:rsidR="00D7170A" w:rsidRPr="008E1E86" w:rsidRDefault="004E510F" w:rsidP="000E6A32">
      <w:p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（五）坚持情报引领，精确</w:t>
      </w:r>
      <w:proofErr w:type="gramStart"/>
      <w:r w:rsidRPr="008E1E86">
        <w:rPr>
          <w:rFonts w:ascii="宋体" w:eastAsia="宋体" w:hAnsi="宋体" w:cs="黑体" w:hint="eastAsia"/>
          <w:sz w:val="24"/>
          <w:szCs w:val="24"/>
        </w:rPr>
        <w:t>研判主动</w:t>
      </w:r>
      <w:proofErr w:type="gramEnd"/>
      <w:r w:rsidRPr="008E1E86">
        <w:rPr>
          <w:rFonts w:ascii="宋体" w:eastAsia="宋体" w:hAnsi="宋体" w:cs="黑体" w:hint="eastAsia"/>
          <w:sz w:val="24"/>
          <w:szCs w:val="24"/>
        </w:rPr>
        <w:t>打击</w:t>
      </w:r>
    </w:p>
    <w:p w14:paraId="40553F93"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以情报信息平台为支撑，深入开展常态化情报信息的收集、分析、</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判工作，及时</w:t>
      </w:r>
      <w:proofErr w:type="gramStart"/>
      <w:r w:rsidRPr="000E6A32">
        <w:rPr>
          <w:rFonts w:ascii="宋体" w:eastAsia="宋体" w:hAnsi="宋体" w:cs="宋体" w:hint="eastAsia"/>
          <w:sz w:val="24"/>
          <w:szCs w:val="24"/>
        </w:rPr>
        <w:t>为维稳和</w:t>
      </w:r>
      <w:proofErr w:type="gramEnd"/>
      <w:r w:rsidRPr="000E6A32">
        <w:rPr>
          <w:rFonts w:ascii="宋体" w:eastAsia="宋体" w:hAnsi="宋体" w:cs="宋体" w:hint="eastAsia"/>
          <w:sz w:val="24"/>
          <w:szCs w:val="24"/>
        </w:rPr>
        <w:t>侦破等工作提供支撑。特别是近两年来，依托业务信息系统，对典型网络犯罪开展深入打击，加大主动进攻性作战，提高了打击精确度。辖区各类重点人员管控有效，社区肇事肇祸及有潜在暴力倾向的重症精神病人实现登记造册，做到了底数清、情况明。同时，该局对重大事件能够做到及时预警，及时</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确保发现得早，处置得好，有效应对各类突发性事件。利用“跨区域办案协作平台”破获各类刑事案件、串并案件破获刑事案件、监控系统破获刑事案件逐年增加，通过旅馆和网吧等信息管理系统抓获一批网上逃犯。</w:t>
      </w:r>
    </w:p>
    <w:p w14:paraId="2174B1D0" w14:textId="64571AE3" w:rsidR="00D7170A" w:rsidRPr="008E1E86" w:rsidRDefault="004E510F" w:rsidP="000E6A32">
      <w:pPr>
        <w:spacing w:line="400" w:lineRule="exact"/>
        <w:ind w:firstLineChars="200" w:firstLine="480"/>
        <w:rPr>
          <w:rFonts w:ascii="宋体" w:eastAsia="宋体" w:hAnsi="宋体" w:cs="黑体"/>
          <w:color w:val="101010"/>
          <w:sz w:val="24"/>
          <w:szCs w:val="24"/>
        </w:rPr>
      </w:pPr>
      <w:r w:rsidRPr="008E1E86">
        <w:rPr>
          <w:rFonts w:ascii="宋体" w:eastAsia="宋体" w:hAnsi="宋体" w:cs="黑体" w:hint="eastAsia"/>
          <w:sz w:val="24"/>
          <w:szCs w:val="24"/>
        </w:rPr>
        <w:t>（六）增强主动意识，</w:t>
      </w:r>
      <w:r w:rsidRPr="008E1E86">
        <w:rPr>
          <w:rFonts w:ascii="宋体" w:eastAsia="宋体" w:hAnsi="宋体" w:cs="黑体" w:hint="eastAsia"/>
          <w:color w:val="101010"/>
          <w:sz w:val="24"/>
          <w:szCs w:val="24"/>
        </w:rPr>
        <w:t>加强专业力量建设</w:t>
      </w:r>
    </w:p>
    <w:p w14:paraId="14D63003" w14:textId="77777777" w:rsidR="002A0B07" w:rsidRDefault="002A0B07" w:rsidP="000E6A32">
      <w:pPr>
        <w:spacing w:line="400" w:lineRule="exact"/>
        <w:ind w:firstLineChars="200" w:firstLine="480"/>
        <w:rPr>
          <w:rFonts w:ascii="宋体" w:eastAsia="宋体" w:hAnsi="宋体" w:cs="黑体"/>
          <w:b/>
          <w:bCs/>
          <w:color w:val="101010"/>
          <w:sz w:val="24"/>
          <w:szCs w:val="24"/>
        </w:rPr>
      </w:pPr>
      <w:r w:rsidRPr="000E6A32">
        <w:rPr>
          <w:rFonts w:ascii="宋体" w:eastAsia="宋体" w:hAnsi="宋体" w:hint="eastAsia"/>
          <w:color w:val="101010"/>
          <w:sz w:val="24"/>
          <w:szCs w:val="24"/>
        </w:rPr>
        <w:t>按照“专业的人做专业的事”理念，根据打击防范电信网络诈骗工作需要，</w:t>
      </w:r>
    </w:p>
    <w:p w14:paraId="77FCA673" w14:textId="77777777" w:rsidR="00D7170A" w:rsidRPr="000E6A32" w:rsidRDefault="004E510F" w:rsidP="00E459AA">
      <w:pPr>
        <w:pStyle w:val="a5"/>
        <w:widowControl/>
        <w:shd w:val="clear" w:color="auto" w:fill="FFFFFF"/>
        <w:spacing w:beforeAutospacing="0" w:afterAutospacing="0" w:line="400" w:lineRule="exact"/>
        <w:jc w:val="both"/>
        <w:rPr>
          <w:rFonts w:ascii="宋体" w:eastAsia="宋体" w:hAnsi="宋体"/>
          <w:color w:val="393939"/>
          <w:szCs w:val="24"/>
        </w:rPr>
      </w:pPr>
      <w:r w:rsidRPr="000E6A32">
        <w:rPr>
          <w:rFonts w:ascii="宋体" w:eastAsia="宋体" w:hAnsi="宋体" w:hint="eastAsia"/>
          <w:szCs w:val="24"/>
        </w:rPr>
        <w:lastRenderedPageBreak/>
        <w:t>经层层筛选，从刑侦、网安、情报等警种挑选出懂侦查、会办案、精通科技信息化应用的7名民警，专职</w:t>
      </w:r>
      <w:proofErr w:type="gramStart"/>
      <w:r w:rsidRPr="000E6A32">
        <w:rPr>
          <w:rFonts w:ascii="宋体" w:eastAsia="宋体" w:hAnsi="宋体" w:hint="eastAsia"/>
          <w:szCs w:val="24"/>
        </w:rPr>
        <w:t>反电诈</w:t>
      </w:r>
      <w:proofErr w:type="gramEnd"/>
      <w:r w:rsidRPr="000E6A32">
        <w:rPr>
          <w:rFonts w:ascii="宋体" w:eastAsia="宋体" w:hAnsi="宋体" w:hint="eastAsia"/>
          <w:szCs w:val="24"/>
        </w:rPr>
        <w:t>工作，充实10名辅警到</w:t>
      </w:r>
      <w:proofErr w:type="gramStart"/>
      <w:r w:rsidRPr="000E6A32">
        <w:rPr>
          <w:rFonts w:ascii="宋体" w:eastAsia="宋体" w:hAnsi="宋体" w:hint="eastAsia"/>
          <w:szCs w:val="24"/>
        </w:rPr>
        <w:t>反电诈</w:t>
      </w:r>
      <w:proofErr w:type="gramEnd"/>
      <w:r w:rsidRPr="000E6A32">
        <w:rPr>
          <w:rFonts w:ascii="宋体" w:eastAsia="宋体" w:hAnsi="宋体" w:hint="eastAsia"/>
          <w:szCs w:val="24"/>
        </w:rPr>
        <w:t>中心，协助做好案件回访、信息录入、辅助研判、视频侦查等工作。</w:t>
      </w:r>
      <w:r w:rsidRPr="000E6A32">
        <w:rPr>
          <w:rFonts w:ascii="宋体" w:eastAsia="宋体" w:hAnsi="宋体"/>
          <w:color w:val="000000"/>
          <w:szCs w:val="24"/>
          <w:shd w:val="clear" w:color="auto" w:fill="FFFFFF"/>
        </w:rPr>
        <w:t>在全省第一个成立县级</w:t>
      </w:r>
      <w:proofErr w:type="gramStart"/>
      <w:r w:rsidRPr="000E6A32">
        <w:rPr>
          <w:rFonts w:ascii="宋体" w:eastAsia="宋体" w:hAnsi="宋体"/>
          <w:color w:val="000000"/>
          <w:szCs w:val="24"/>
          <w:shd w:val="clear" w:color="auto" w:fill="FFFFFF"/>
        </w:rPr>
        <w:t>反电诈</w:t>
      </w:r>
      <w:proofErr w:type="gramEnd"/>
      <w:r w:rsidRPr="000E6A32">
        <w:rPr>
          <w:rFonts w:ascii="宋体" w:eastAsia="宋体" w:hAnsi="宋体"/>
          <w:color w:val="000000"/>
          <w:szCs w:val="24"/>
          <w:shd w:val="clear" w:color="auto" w:fill="FFFFFF"/>
        </w:rPr>
        <w:t>中心，建立了统一指挥调度、</w:t>
      </w:r>
      <w:proofErr w:type="gramStart"/>
      <w:r w:rsidRPr="000E6A32">
        <w:rPr>
          <w:rFonts w:ascii="宋体" w:eastAsia="宋体" w:hAnsi="宋体"/>
          <w:color w:val="000000"/>
          <w:szCs w:val="24"/>
          <w:shd w:val="clear" w:color="auto" w:fill="FFFFFF"/>
        </w:rPr>
        <w:t>研判信息</w:t>
      </w:r>
      <w:proofErr w:type="gramEnd"/>
      <w:r w:rsidRPr="000E6A32">
        <w:rPr>
          <w:rFonts w:ascii="宋体" w:eastAsia="宋体" w:hAnsi="宋体"/>
          <w:color w:val="000000"/>
          <w:szCs w:val="24"/>
          <w:shd w:val="clear" w:color="auto" w:fill="FFFFFF"/>
        </w:rPr>
        <w:t>共享的</w:t>
      </w:r>
      <w:proofErr w:type="gramStart"/>
      <w:r w:rsidRPr="000E6A32">
        <w:rPr>
          <w:rFonts w:ascii="宋体" w:eastAsia="宋体" w:hAnsi="宋体"/>
          <w:color w:val="000000"/>
          <w:szCs w:val="24"/>
          <w:shd w:val="clear" w:color="auto" w:fill="FFFFFF"/>
        </w:rPr>
        <w:t>反电诈</w:t>
      </w:r>
      <w:proofErr w:type="gramEnd"/>
      <w:r w:rsidRPr="000E6A32">
        <w:rPr>
          <w:rFonts w:ascii="宋体" w:eastAsia="宋体" w:hAnsi="宋体"/>
          <w:color w:val="000000"/>
          <w:szCs w:val="24"/>
          <w:shd w:val="clear" w:color="auto" w:fill="FFFFFF"/>
        </w:rPr>
        <w:t>一体化平台。</w:t>
      </w:r>
    </w:p>
    <w:p w14:paraId="328A6EEF" w14:textId="77777777" w:rsidR="00D7170A" w:rsidRPr="00280AC9" w:rsidRDefault="004E510F" w:rsidP="00280AC9">
      <w:pPr>
        <w:spacing w:beforeLines="30" w:before="93" w:afterLines="30" w:after="93" w:line="400" w:lineRule="exact"/>
        <w:ind w:firstLineChars="200" w:firstLine="560"/>
        <w:rPr>
          <w:rFonts w:ascii="黑体" w:eastAsia="黑体" w:hAnsi="黑体" w:cs="黑体"/>
          <w:bCs/>
          <w:sz w:val="28"/>
          <w:szCs w:val="28"/>
        </w:rPr>
      </w:pPr>
      <w:r w:rsidRPr="00280AC9">
        <w:rPr>
          <w:rFonts w:ascii="黑体" w:eastAsia="黑体" w:hAnsi="黑体" w:cs="黑体" w:hint="eastAsia"/>
          <w:bCs/>
          <w:sz w:val="28"/>
          <w:szCs w:val="28"/>
        </w:rPr>
        <w:t>三、当前推进主动警务运行模式中存在的现实问题</w:t>
      </w:r>
    </w:p>
    <w:p w14:paraId="03CE82B2"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一种新型的警务模式能否正常运行前提是可行，而可行性和操作性应随着不断变化的治安形势而加以调整，才能取得事半功倍的效果，在主动警务模式彰</w:t>
      </w:r>
      <w:proofErr w:type="gramStart"/>
      <w:r w:rsidRPr="000E6A32">
        <w:rPr>
          <w:rFonts w:ascii="宋体" w:eastAsia="宋体" w:hAnsi="宋体" w:cs="宋体" w:hint="eastAsia"/>
          <w:sz w:val="24"/>
          <w:szCs w:val="24"/>
        </w:rPr>
        <w:t>显其实</w:t>
      </w:r>
      <w:proofErr w:type="gramEnd"/>
      <w:r w:rsidRPr="000E6A32">
        <w:rPr>
          <w:rFonts w:ascii="宋体" w:eastAsia="宋体" w:hAnsi="宋体" w:cs="宋体" w:hint="eastAsia"/>
          <w:sz w:val="24"/>
          <w:szCs w:val="24"/>
        </w:rPr>
        <w:t>用价值和不断取得实效的同时，也暴露出许多问题，这些问题严重制约着主动警务模式实效的发挥。</w:t>
      </w:r>
    </w:p>
    <w:p w14:paraId="24789F29" w14:textId="7CAF6E92" w:rsidR="00D7170A" w:rsidRPr="008E1E86" w:rsidRDefault="004E510F" w:rsidP="000E6A32">
      <w:p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（一）对主动警务运行模式认识和理解不一</w:t>
      </w:r>
    </w:p>
    <w:p w14:paraId="427EC016"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前文分析了当前公安机关实施和推进主动警务运行模式的必要性和重要性以及界首市公安局的一些实践探索。然而，长期以来，由于大部分民警受惯性思维的影响，依然是在被动警务模式下开展公安工作，且目前在全国各地公安机关的工作实践中依然大量存在。被动警务模式在一定程度上能够有效的提高工作效率，但是，随着经济社会的迅速发展和治安形势的变化，这种警务模式存在弊端日益凸显。如，重打击轻防范，重执法轻服务，重治标轻治本等。前文在分析被动警务模式存在问题时已有叙述，在此不再赘述。这些问题如果长期存在势必影响公安工作的发展，再加上公安机关队伍管理和民警整体素质</w:t>
      </w:r>
      <w:proofErr w:type="gramStart"/>
      <w:r w:rsidRPr="000E6A32">
        <w:rPr>
          <w:rFonts w:ascii="宋体" w:eastAsia="宋体" w:hAnsi="宋体" w:cs="宋体" w:hint="eastAsia"/>
          <w:sz w:val="24"/>
          <w:szCs w:val="24"/>
        </w:rPr>
        <w:t>不</w:t>
      </w:r>
      <w:proofErr w:type="gramEnd"/>
      <w:r w:rsidRPr="000E6A32">
        <w:rPr>
          <w:rFonts w:ascii="宋体" w:eastAsia="宋体" w:hAnsi="宋体" w:cs="宋体" w:hint="eastAsia"/>
          <w:sz w:val="24"/>
          <w:szCs w:val="24"/>
        </w:rPr>
        <w:t>高等现实问题的存在，对主动警务模式缺乏足够深入的研究都将会影响主动警务效能的充分发挥。</w:t>
      </w:r>
    </w:p>
    <w:p w14:paraId="139BDDD1" w14:textId="7131DDC2" w:rsidR="00D7170A" w:rsidRPr="008E1E86" w:rsidRDefault="004E510F" w:rsidP="000E6A32">
      <w:pPr>
        <w:numPr>
          <w:ilvl w:val="0"/>
          <w:numId w:val="2"/>
        </w:num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警力不足，治安防控工作面临挑战</w:t>
      </w:r>
    </w:p>
    <w:p w14:paraId="5D995BE3"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当前我国社会风险加剧，如政治安全风险和</w:t>
      </w:r>
      <w:proofErr w:type="gramStart"/>
      <w:r w:rsidRPr="000E6A32">
        <w:rPr>
          <w:rFonts w:ascii="宋体" w:eastAsia="宋体" w:hAnsi="宋体" w:cs="宋体" w:hint="eastAsia"/>
          <w:sz w:val="24"/>
          <w:szCs w:val="24"/>
        </w:rPr>
        <w:t>暴恐</w:t>
      </w:r>
      <w:proofErr w:type="gramEnd"/>
      <w:r w:rsidRPr="000E6A32">
        <w:rPr>
          <w:rFonts w:ascii="宋体" w:eastAsia="宋体" w:hAnsi="宋体" w:cs="宋体" w:hint="eastAsia"/>
          <w:sz w:val="24"/>
          <w:szCs w:val="24"/>
        </w:rPr>
        <w:t>风险，直接影响到国家政权的稳定和制度的安全；新的技术风险和以“互联网＋”为载体的新型犯罪层出不穷，严重扰乱了社会秩序；同时还伴有公共安全风险和新业</w:t>
      </w:r>
      <w:proofErr w:type="gramStart"/>
      <w:r w:rsidRPr="000E6A32">
        <w:rPr>
          <w:rFonts w:ascii="宋体" w:eastAsia="宋体" w:hAnsi="宋体" w:cs="宋体" w:hint="eastAsia"/>
          <w:sz w:val="24"/>
          <w:szCs w:val="24"/>
        </w:rPr>
        <w:t>态领域</w:t>
      </w:r>
      <w:proofErr w:type="gramEnd"/>
      <w:r w:rsidRPr="000E6A32">
        <w:rPr>
          <w:rFonts w:ascii="宋体" w:eastAsia="宋体" w:hAnsi="宋体" w:cs="宋体" w:hint="eastAsia"/>
          <w:sz w:val="24"/>
          <w:szCs w:val="24"/>
        </w:rPr>
        <w:t>内的违法犯罪活动十分猖獗，这些社会风险的存在，给公安机关的预防和打击工作带来了严峻的挑战。而目前公安机关仍然普遍存在警力不足且配置不合理问题，导致主动警务工作效能很难发挥，警务工作开展十分被动。</w:t>
      </w:r>
    </w:p>
    <w:p w14:paraId="5F66FFCF" w14:textId="21154C19" w:rsidR="00D7170A" w:rsidRPr="008E1E86" w:rsidRDefault="004E510F" w:rsidP="000E6A32">
      <w:p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（三）专业化人才紧缺，队伍潜能难以挖掘</w:t>
      </w:r>
    </w:p>
    <w:p w14:paraId="0D709B11"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目前公安机关的警力主要来源于公安院校毕业生、部队军转干部以及通过社会公开招考入警，公安专业化人才短缺现象明显，队伍的整体潜能不能充分挖掘。如，能够熟练掌握并</w:t>
      </w:r>
      <w:proofErr w:type="gramStart"/>
      <w:r w:rsidRPr="000E6A32">
        <w:rPr>
          <w:rFonts w:ascii="宋体" w:eastAsia="宋体" w:hAnsi="宋体" w:cs="宋体" w:hint="eastAsia"/>
          <w:sz w:val="24"/>
          <w:szCs w:val="24"/>
        </w:rPr>
        <w:t>并</w:t>
      </w:r>
      <w:proofErr w:type="gramEnd"/>
      <w:r w:rsidRPr="000E6A32">
        <w:rPr>
          <w:rFonts w:ascii="宋体" w:eastAsia="宋体" w:hAnsi="宋体" w:cs="宋体" w:hint="eastAsia"/>
          <w:sz w:val="24"/>
          <w:szCs w:val="24"/>
        </w:rPr>
        <w:t>有志于从事大数据研发、情报信息</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判的专业人员可谓是凤毛麟角。基层公安机关从事专业技术的岗位大都是其他部门兼任，而就全国30多所公安院校的教学内容和实践看，将公安大数据、情报导</w:t>
      </w:r>
      <w:proofErr w:type="gramStart"/>
      <w:r w:rsidRPr="000E6A32">
        <w:rPr>
          <w:rFonts w:ascii="宋体" w:eastAsia="宋体" w:hAnsi="宋体" w:cs="宋体" w:hint="eastAsia"/>
          <w:sz w:val="24"/>
          <w:szCs w:val="24"/>
        </w:rPr>
        <w:t>侦</w:t>
      </w:r>
      <w:proofErr w:type="gramEnd"/>
      <w:r w:rsidRPr="000E6A32">
        <w:rPr>
          <w:rFonts w:ascii="宋体" w:eastAsia="宋体" w:hAnsi="宋体" w:cs="宋体" w:hint="eastAsia"/>
          <w:sz w:val="24"/>
          <w:szCs w:val="24"/>
        </w:rPr>
        <w:t>、主动警务勤</w:t>
      </w:r>
      <w:r w:rsidRPr="000E6A32">
        <w:rPr>
          <w:rFonts w:ascii="宋体" w:eastAsia="宋体" w:hAnsi="宋体" w:cs="宋体" w:hint="eastAsia"/>
          <w:sz w:val="24"/>
          <w:szCs w:val="24"/>
        </w:rPr>
        <w:lastRenderedPageBreak/>
        <w:t>务机制改革等一些新理念、新知识、新技术融入教学课堂的内容少之甚少，民警在职培训内容的现实跟进也很乏力。</w:t>
      </w:r>
    </w:p>
    <w:p w14:paraId="33F9A01C" w14:textId="49150EDB" w:rsidR="00D7170A" w:rsidRPr="008E1E86" w:rsidRDefault="004E510F" w:rsidP="000E6A32">
      <w:pPr>
        <w:spacing w:line="400" w:lineRule="exact"/>
        <w:ind w:firstLineChars="200" w:firstLine="480"/>
        <w:rPr>
          <w:rFonts w:ascii="宋体" w:eastAsia="宋体" w:hAnsi="宋体" w:cs="黑体"/>
          <w:sz w:val="24"/>
          <w:szCs w:val="24"/>
        </w:rPr>
      </w:pPr>
      <w:r w:rsidRPr="008E1E86">
        <w:rPr>
          <w:rFonts w:ascii="宋体" w:eastAsia="宋体" w:hAnsi="宋体" w:cs="黑体" w:hint="eastAsia"/>
          <w:sz w:val="24"/>
          <w:szCs w:val="24"/>
        </w:rPr>
        <w:t>（四）体制机制不够顺畅，警务协同能力不强</w:t>
      </w:r>
    </w:p>
    <w:p w14:paraId="0A803036"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公安机关内部体制和机制还不够顺畅，部门交叉与职责交叉、基础工作与专项工作、多头管理与互相推诿等问题大量存在，导致警务协同能力和配合不强，数据信息不能实现共享，打防管</w:t>
      </w:r>
      <w:proofErr w:type="gramStart"/>
      <w:r w:rsidRPr="000E6A32">
        <w:rPr>
          <w:rFonts w:ascii="宋体" w:eastAsia="宋体" w:hAnsi="宋体" w:cs="宋体" w:hint="eastAsia"/>
          <w:sz w:val="24"/>
          <w:szCs w:val="24"/>
        </w:rPr>
        <w:t>控难以</w:t>
      </w:r>
      <w:proofErr w:type="gramEnd"/>
      <w:r w:rsidRPr="000E6A32">
        <w:rPr>
          <w:rFonts w:ascii="宋体" w:eastAsia="宋体" w:hAnsi="宋体" w:cs="宋体" w:hint="eastAsia"/>
          <w:sz w:val="24"/>
          <w:szCs w:val="24"/>
        </w:rPr>
        <w:t>适应治安形势的变化。特别是在一些基层公安机关建立的合成作战室，仍然存在诸多不完善，很多民警片面的认为“合成作战”就是“合署办公”而忽视了资源的共享、信息的融合。还有的民警不能发挥一警多能的作用，协调配合意识较差，</w:t>
      </w:r>
      <w:r w:rsidRPr="000E6A32">
        <w:rPr>
          <w:rFonts w:ascii="宋体" w:eastAsia="宋体" w:hAnsi="宋体" w:cs="宋体" w:hint="eastAsia"/>
          <w:bCs/>
          <w:sz w:val="24"/>
          <w:szCs w:val="24"/>
        </w:rPr>
        <w:t>应急处置预案的推演次数较少，存在“纸上谈兵”现象。指挥员掌握和驾驭局势的能力水平、部门联动、警种配合战术、参战人员担当尽责意识还有</w:t>
      </w:r>
      <w:r w:rsidRPr="000E6A32">
        <w:rPr>
          <w:rFonts w:ascii="宋体" w:eastAsia="宋体" w:hAnsi="宋体" w:cs="宋体" w:hint="eastAsia"/>
          <w:sz w:val="24"/>
          <w:szCs w:val="24"/>
        </w:rPr>
        <w:t>待增强。</w:t>
      </w:r>
    </w:p>
    <w:p w14:paraId="72C63984" w14:textId="77777777" w:rsidR="00D7170A" w:rsidRPr="00D01AE1" w:rsidRDefault="004E510F" w:rsidP="00D01AE1">
      <w:pPr>
        <w:numPr>
          <w:ilvl w:val="0"/>
          <w:numId w:val="4"/>
        </w:numPr>
        <w:spacing w:beforeLines="30" w:before="93" w:afterLines="30" w:after="93" w:line="400" w:lineRule="exact"/>
        <w:ind w:firstLineChars="200" w:firstLine="560"/>
        <w:rPr>
          <w:rFonts w:ascii="黑体" w:eastAsia="黑体" w:hAnsi="黑体" w:cs="黑体"/>
          <w:bCs/>
          <w:sz w:val="28"/>
          <w:szCs w:val="28"/>
        </w:rPr>
      </w:pPr>
      <w:r w:rsidRPr="00D01AE1">
        <w:rPr>
          <w:rFonts w:ascii="黑体" w:eastAsia="黑体" w:hAnsi="黑体" w:cs="黑体" w:hint="eastAsia"/>
          <w:bCs/>
          <w:sz w:val="28"/>
          <w:szCs w:val="28"/>
        </w:rPr>
        <w:t>以社会治安防控为中心，深化主动警务运行模式的路径探索</w:t>
      </w:r>
    </w:p>
    <w:p w14:paraId="39997C1B"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2019年年初，习近平总书记在省部级领导干部专题研讨班讲话中提到</w:t>
      </w:r>
      <w:proofErr w:type="gramStart"/>
      <w:r w:rsidRPr="000E6A32">
        <w:rPr>
          <w:rFonts w:ascii="宋体" w:eastAsia="宋体" w:hAnsi="宋体" w:cs="宋体" w:hint="eastAsia"/>
          <w:sz w:val="24"/>
          <w:szCs w:val="24"/>
        </w:rPr>
        <w:t>“</w:t>
      </w:r>
      <w:proofErr w:type="gramEnd"/>
      <w:r w:rsidRPr="000E6A32">
        <w:rPr>
          <w:rFonts w:ascii="宋体" w:eastAsia="宋体" w:hAnsi="宋体" w:cs="宋体" w:hint="eastAsia"/>
          <w:sz w:val="24"/>
          <w:szCs w:val="24"/>
        </w:rPr>
        <w:t>既要防范“黑天鹅”事件也要防范“灰犀牛”事件，既要有防范风险的先手，也要有应对和化解风险挑战的高招，既要打好防范和抵御风险的准备之战，也要打好化险为夷转危为机的战略主动战。</w:t>
      </w:r>
      <w:proofErr w:type="gramStart"/>
      <w:r w:rsidRPr="000E6A32">
        <w:rPr>
          <w:rFonts w:ascii="宋体" w:eastAsia="宋体" w:hAnsi="宋体" w:cs="宋体" w:hint="eastAsia"/>
          <w:sz w:val="24"/>
          <w:szCs w:val="24"/>
        </w:rPr>
        <w:t>”</w:t>
      </w:r>
      <w:proofErr w:type="gramEnd"/>
      <w:r w:rsidRPr="000E6A32">
        <w:rPr>
          <w:rFonts w:ascii="宋体" w:eastAsia="宋体" w:hAnsi="宋体" w:cs="宋体" w:hint="eastAsia"/>
          <w:sz w:val="24"/>
          <w:szCs w:val="24"/>
        </w:rPr>
        <w:t>基层公安机关日常面对的警情和群众求助，既有百姓无法预测的“黑天鹅”，也有群众视而不见的“灰犀牛”，如何高效应对，是公安机关的职责使命，也是百姓的真情期盼。对于公安机关来说，如何在复杂多变的社会治安形势中充分发挥职能作用，提高打防管控能力和水平，确保国家长治久安，社会安定有序，人民安居乐业。唯有坚持在党委政府的领导下，通过积极转变警务理念，深化主动警务模式的运行，主动加强防范应对，主动开展打击处置，主动加强社会治理，形成公安主导、综治协调、各部门和社会力量积极参与的社会治安防控体系建设，将“亡羊补牢”变成“未雨绸缪，使影响群众安全感的公共安全事故和多发性案件得到明显防范，人民群众的安全感和满意度明显增强，社会更加和谐有序。</w:t>
      </w:r>
    </w:p>
    <w:p w14:paraId="503AFB17" w14:textId="2CF73D3A" w:rsidR="00D7170A" w:rsidRPr="008D03D5" w:rsidRDefault="004E510F" w:rsidP="000E6A32">
      <w:pPr>
        <w:numPr>
          <w:ilvl w:val="0"/>
          <w:numId w:val="5"/>
        </w:numPr>
        <w:spacing w:line="400" w:lineRule="exact"/>
        <w:ind w:firstLineChars="200" w:firstLine="480"/>
        <w:rPr>
          <w:rFonts w:ascii="宋体" w:eastAsia="宋体" w:hAnsi="宋体" w:cs="黑体"/>
          <w:sz w:val="24"/>
          <w:szCs w:val="24"/>
        </w:rPr>
      </w:pPr>
      <w:r w:rsidRPr="008D03D5">
        <w:rPr>
          <w:rFonts w:ascii="宋体" w:eastAsia="宋体" w:hAnsi="宋体" w:cs="黑体" w:hint="eastAsia"/>
          <w:sz w:val="24"/>
          <w:szCs w:val="24"/>
        </w:rPr>
        <w:t>牢固树立“主动警务”理念，赢得工作先机</w:t>
      </w:r>
    </w:p>
    <w:p w14:paraId="01BF6EB0"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推进主动警务运行模式，是全面贯彻落实中央及公安部相关工作会议精神的重要举措，是推动公安事业高质量发展的必然要求。因此，全警必须切实提升政治站位，开展形式多样的宣传教育活动，让“主动警务”理念入脑入心，凝聚全警共识共享共为，主动谋事干事，以时不我待、刻不容缓的紧迫感，敢于突破、敢为人先，做到忠诚履职，主动尽责，全力推进主动警务工作落实落地，实现公安工作的新跨越。</w:t>
      </w:r>
    </w:p>
    <w:p w14:paraId="2805F46F" w14:textId="01B964E2" w:rsidR="00D7170A" w:rsidRPr="008D03D5" w:rsidRDefault="004E510F" w:rsidP="000E6A32">
      <w:pPr>
        <w:spacing w:line="400" w:lineRule="exact"/>
        <w:ind w:firstLineChars="200" w:firstLine="480"/>
        <w:rPr>
          <w:rFonts w:ascii="宋体" w:eastAsia="宋体" w:hAnsi="宋体" w:cs="黑体"/>
          <w:sz w:val="24"/>
          <w:szCs w:val="24"/>
        </w:rPr>
      </w:pPr>
      <w:r w:rsidRPr="008D03D5">
        <w:rPr>
          <w:rFonts w:ascii="宋体" w:eastAsia="宋体" w:hAnsi="宋体" w:cs="黑体" w:hint="eastAsia"/>
          <w:sz w:val="24"/>
          <w:szCs w:val="24"/>
        </w:rPr>
        <w:lastRenderedPageBreak/>
        <w:t>（二）强化顶层设计，确定“主动警务运行模式”主体架构</w:t>
      </w:r>
    </w:p>
    <w:p w14:paraId="077F1D66" w14:textId="77777777" w:rsidR="00D7170A" w:rsidRPr="000E6A32" w:rsidRDefault="004E510F" w:rsidP="000E6A32">
      <w:pPr>
        <w:spacing w:line="400" w:lineRule="exact"/>
        <w:ind w:firstLineChars="200" w:firstLine="480"/>
        <w:rPr>
          <w:rFonts w:ascii="宋体" w:eastAsia="宋体" w:hAnsi="宋体" w:cs="宋体"/>
          <w:sz w:val="24"/>
          <w:szCs w:val="24"/>
        </w:rPr>
      </w:pPr>
      <w:r w:rsidRPr="000E6A32">
        <w:rPr>
          <w:rFonts w:ascii="宋体" w:eastAsia="宋体" w:hAnsi="宋体" w:cs="宋体" w:hint="eastAsia"/>
          <w:sz w:val="24"/>
          <w:szCs w:val="24"/>
        </w:rPr>
        <w:t>实施和推进主动警务运行模式，提升公安机关核心战斗力是应对目前复杂治安形势的迫切要求。一是统一思想，提高认识，加强顶层设计，转变传统思维方式，坚持做实做</w:t>
      </w:r>
      <w:proofErr w:type="gramStart"/>
      <w:r w:rsidRPr="000E6A32">
        <w:rPr>
          <w:rFonts w:ascii="宋体" w:eastAsia="宋体" w:hAnsi="宋体" w:cs="宋体" w:hint="eastAsia"/>
          <w:sz w:val="24"/>
          <w:szCs w:val="24"/>
        </w:rPr>
        <w:t>强做</w:t>
      </w:r>
      <w:proofErr w:type="gramEnd"/>
      <w:r w:rsidRPr="000E6A32">
        <w:rPr>
          <w:rFonts w:ascii="宋体" w:eastAsia="宋体" w:hAnsi="宋体" w:cs="宋体" w:hint="eastAsia"/>
          <w:sz w:val="24"/>
          <w:szCs w:val="24"/>
        </w:rPr>
        <w:t>大主责主业，推进公安机关社会治理能力和治理水平现代化。其次完善相关联动机制建设，增强主动</w:t>
      </w:r>
      <w:proofErr w:type="gramStart"/>
      <w:r w:rsidRPr="000E6A32">
        <w:rPr>
          <w:rFonts w:ascii="宋体" w:eastAsia="宋体" w:hAnsi="宋体" w:cs="宋体" w:hint="eastAsia"/>
          <w:sz w:val="24"/>
          <w:szCs w:val="24"/>
        </w:rPr>
        <w:t>履</w:t>
      </w:r>
      <w:proofErr w:type="gramEnd"/>
      <w:r w:rsidRPr="000E6A32">
        <w:rPr>
          <w:rFonts w:ascii="宋体" w:eastAsia="宋体" w:hAnsi="宋体" w:cs="宋体" w:hint="eastAsia"/>
          <w:sz w:val="24"/>
          <w:szCs w:val="24"/>
        </w:rPr>
        <w:t>职能力。可以分别从公安机关内部层面、政府层面、社会层面着手，积极发挥警种优势互补、政府职能部门联手、社会力量协作等作用，通过主动履职、深化依法共治，改善社会治安秩序。</w:t>
      </w:r>
    </w:p>
    <w:p w14:paraId="329778B8" w14:textId="405FDB03" w:rsidR="00D7170A" w:rsidRPr="008D03D5" w:rsidRDefault="004E510F" w:rsidP="000E6A32">
      <w:pPr>
        <w:spacing w:line="400" w:lineRule="exact"/>
        <w:ind w:firstLineChars="200" w:firstLine="480"/>
        <w:rPr>
          <w:rFonts w:ascii="宋体" w:eastAsia="宋体" w:hAnsi="宋体" w:cs="黑体"/>
          <w:sz w:val="24"/>
          <w:szCs w:val="24"/>
        </w:rPr>
      </w:pPr>
      <w:r w:rsidRPr="008D03D5">
        <w:rPr>
          <w:rFonts w:ascii="宋体" w:eastAsia="宋体" w:hAnsi="宋体" w:cs="黑体" w:hint="eastAsia"/>
          <w:sz w:val="24"/>
          <w:szCs w:val="24"/>
        </w:rPr>
        <w:t>（三）以加强“社会治安防控”为中心，搭建“主动警务运行模式”框架</w:t>
      </w:r>
    </w:p>
    <w:p w14:paraId="77FEFA31" w14:textId="77777777" w:rsidR="00D7170A" w:rsidRPr="000E6A32" w:rsidRDefault="004E510F" w:rsidP="000E6A32">
      <w:pPr>
        <w:spacing w:line="400" w:lineRule="exact"/>
        <w:ind w:firstLineChars="200" w:firstLine="480"/>
        <w:rPr>
          <w:rFonts w:ascii="宋体" w:eastAsia="宋体" w:hAnsi="宋体" w:cs="宋体"/>
          <w:b/>
          <w:bCs/>
          <w:color w:val="FF0000"/>
          <w:sz w:val="24"/>
          <w:szCs w:val="24"/>
        </w:rPr>
      </w:pPr>
      <w:r w:rsidRPr="000E6A32">
        <w:rPr>
          <w:rFonts w:ascii="宋体" w:eastAsia="宋体" w:hAnsi="宋体" w:cs="宋体" w:hint="eastAsia"/>
          <w:sz w:val="24"/>
          <w:szCs w:val="24"/>
        </w:rPr>
        <w:t>习近平总书记在全国公安工作会议上做出的关于公安机关要坚持科技强警的重要讲话精神，成为公安机关全面提升公安机关作战能力的重要遵循。因此，笔者建议以加强社会治安防控建设为中心，通过进一步推进和完善“常态化情报</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判体系、动态化合成打击体系、一体化治安防控体系、民本化服务管理体系”四大体系，搭建“主动警务运行模式”框架，</w:t>
      </w:r>
      <w:proofErr w:type="gramStart"/>
      <w:r w:rsidRPr="000E6A32">
        <w:rPr>
          <w:rFonts w:ascii="宋体" w:eastAsia="宋体" w:hAnsi="宋体" w:cs="宋体" w:hint="eastAsia"/>
          <w:sz w:val="24"/>
          <w:szCs w:val="24"/>
        </w:rPr>
        <w:t>做硬犯罪</w:t>
      </w:r>
      <w:proofErr w:type="gramEnd"/>
      <w:r w:rsidRPr="000E6A32">
        <w:rPr>
          <w:rFonts w:ascii="宋体" w:eastAsia="宋体" w:hAnsi="宋体" w:cs="宋体" w:hint="eastAsia"/>
          <w:sz w:val="24"/>
          <w:szCs w:val="24"/>
        </w:rPr>
        <w:t>打击，做实治安防控，做强实战和基层，</w:t>
      </w:r>
      <w:proofErr w:type="gramStart"/>
      <w:r w:rsidRPr="000E6A32">
        <w:rPr>
          <w:rFonts w:ascii="宋体" w:eastAsia="宋体" w:hAnsi="宋体" w:cs="宋体" w:hint="eastAsia"/>
          <w:sz w:val="24"/>
          <w:szCs w:val="24"/>
        </w:rPr>
        <w:t>做优执法</w:t>
      </w:r>
      <w:proofErr w:type="gramEnd"/>
      <w:r w:rsidRPr="000E6A32">
        <w:rPr>
          <w:rFonts w:ascii="宋体" w:eastAsia="宋体" w:hAnsi="宋体" w:cs="宋体" w:hint="eastAsia"/>
          <w:sz w:val="24"/>
          <w:szCs w:val="24"/>
        </w:rPr>
        <w:t>形象。</w:t>
      </w:r>
    </w:p>
    <w:p w14:paraId="0BD1115B" w14:textId="3F3AE46D" w:rsidR="00D7170A" w:rsidRPr="000E6A32" w:rsidRDefault="004E510F" w:rsidP="000E6A32">
      <w:pPr>
        <w:spacing w:line="400" w:lineRule="exact"/>
        <w:ind w:firstLineChars="200" w:firstLine="480"/>
        <w:rPr>
          <w:rFonts w:ascii="宋体" w:eastAsia="宋体" w:hAnsi="宋体" w:cs="宋体"/>
          <w:color w:val="000000"/>
          <w:sz w:val="24"/>
          <w:szCs w:val="24"/>
        </w:rPr>
      </w:pPr>
      <w:r w:rsidRPr="008D03D5">
        <w:rPr>
          <w:rFonts w:ascii="宋体" w:eastAsia="宋体" w:hAnsi="宋体" w:cs="宋体" w:hint="eastAsia"/>
          <w:sz w:val="24"/>
          <w:szCs w:val="24"/>
        </w:rPr>
        <w:t>1、推进常态化情报</w:t>
      </w:r>
      <w:proofErr w:type="gramStart"/>
      <w:r w:rsidRPr="008D03D5">
        <w:rPr>
          <w:rFonts w:ascii="宋体" w:eastAsia="宋体" w:hAnsi="宋体" w:cs="宋体" w:hint="eastAsia"/>
          <w:sz w:val="24"/>
          <w:szCs w:val="24"/>
        </w:rPr>
        <w:t>研</w:t>
      </w:r>
      <w:proofErr w:type="gramEnd"/>
      <w:r w:rsidRPr="008D03D5">
        <w:rPr>
          <w:rFonts w:ascii="宋体" w:eastAsia="宋体" w:hAnsi="宋体" w:cs="宋体" w:hint="eastAsia"/>
          <w:sz w:val="24"/>
          <w:szCs w:val="24"/>
        </w:rPr>
        <w:t>判体系建设，实现情报合成，提升战斗力。</w:t>
      </w:r>
      <w:r w:rsidRPr="000E6A32">
        <w:rPr>
          <w:rFonts w:ascii="宋体" w:eastAsia="宋体" w:hAnsi="宋体" w:cs="宋体" w:hint="eastAsia"/>
          <w:bCs/>
          <w:sz w:val="24"/>
          <w:szCs w:val="24"/>
        </w:rPr>
        <w:t xml:space="preserve"> 固化</w:t>
      </w:r>
      <w:proofErr w:type="gramStart"/>
      <w:r w:rsidRPr="000E6A32">
        <w:rPr>
          <w:rFonts w:ascii="宋体" w:eastAsia="宋体" w:hAnsi="宋体" w:cs="宋体" w:hint="eastAsia"/>
          <w:bCs/>
          <w:sz w:val="24"/>
          <w:szCs w:val="24"/>
        </w:rPr>
        <w:t>研</w:t>
      </w:r>
      <w:proofErr w:type="gramEnd"/>
      <w:r w:rsidRPr="000E6A32">
        <w:rPr>
          <w:rFonts w:ascii="宋体" w:eastAsia="宋体" w:hAnsi="宋体" w:cs="宋体" w:hint="eastAsia"/>
          <w:bCs/>
          <w:sz w:val="24"/>
          <w:szCs w:val="24"/>
        </w:rPr>
        <w:t>判会商机制，</w:t>
      </w:r>
      <w:proofErr w:type="gramStart"/>
      <w:r w:rsidRPr="000E6A32">
        <w:rPr>
          <w:rFonts w:ascii="宋体" w:eastAsia="宋体" w:hAnsi="宋体" w:cs="宋体" w:hint="eastAsia"/>
          <w:bCs/>
          <w:sz w:val="24"/>
          <w:szCs w:val="24"/>
        </w:rPr>
        <w:t>实现情指一体</w:t>
      </w:r>
      <w:proofErr w:type="gramEnd"/>
      <w:r w:rsidRPr="000E6A32">
        <w:rPr>
          <w:rFonts w:ascii="宋体" w:eastAsia="宋体" w:hAnsi="宋体" w:cs="宋体" w:hint="eastAsia"/>
          <w:bCs/>
          <w:sz w:val="24"/>
          <w:szCs w:val="24"/>
        </w:rPr>
        <w:t>融合。一是常态化运行“情指</w:t>
      </w:r>
      <w:r w:rsidR="008D03D5">
        <w:rPr>
          <w:rFonts w:ascii="宋体" w:eastAsia="宋体" w:hAnsi="宋体" w:cs="宋体" w:hint="eastAsia"/>
          <w:bCs/>
          <w:sz w:val="24"/>
          <w:szCs w:val="24"/>
        </w:rPr>
        <w:t>行</w:t>
      </w:r>
      <w:r w:rsidRPr="000E6A32">
        <w:rPr>
          <w:rFonts w:ascii="宋体" w:eastAsia="宋体" w:hAnsi="宋体" w:cs="宋体" w:hint="eastAsia"/>
          <w:bCs/>
          <w:sz w:val="24"/>
          <w:szCs w:val="24"/>
        </w:rPr>
        <w:t>”一体化工作机制。</w:t>
      </w:r>
      <w:r w:rsidRPr="000E6A32">
        <w:rPr>
          <w:rFonts w:ascii="宋体" w:eastAsia="宋体" w:hAnsi="宋体" w:cs="宋体" w:hint="eastAsia"/>
          <w:sz w:val="24"/>
          <w:szCs w:val="24"/>
        </w:rPr>
        <w:t>不断完善高效协同、反应迅速的一体化工作机制，推进集约</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判、合成作战，实行警情“日分析、周研判、月会商”，全方位、深层次开展情报信息收集整理和</w:t>
      </w:r>
      <w:proofErr w:type="gramStart"/>
      <w:r w:rsidRPr="000E6A32">
        <w:rPr>
          <w:rFonts w:ascii="宋体" w:eastAsia="宋体" w:hAnsi="宋体" w:cs="宋体" w:hint="eastAsia"/>
          <w:sz w:val="24"/>
          <w:szCs w:val="24"/>
        </w:rPr>
        <w:t>研判</w:t>
      </w:r>
      <w:proofErr w:type="gramEnd"/>
      <w:r w:rsidRPr="000E6A32">
        <w:rPr>
          <w:rFonts w:ascii="宋体" w:eastAsia="宋体" w:hAnsi="宋体" w:cs="宋体" w:hint="eastAsia"/>
          <w:sz w:val="24"/>
          <w:szCs w:val="24"/>
        </w:rPr>
        <w:t>分析，实现</w:t>
      </w:r>
      <w:r w:rsidRPr="000E6A32">
        <w:rPr>
          <w:rFonts w:ascii="宋体" w:eastAsia="宋体" w:hAnsi="宋体" w:cs="宋体" w:hint="eastAsia"/>
          <w:color w:val="000000"/>
          <w:sz w:val="24"/>
          <w:szCs w:val="24"/>
        </w:rPr>
        <w:t>快速核查、高效处置上级工作指令和应对各类</w:t>
      </w:r>
      <w:proofErr w:type="gramStart"/>
      <w:r w:rsidRPr="000E6A32">
        <w:rPr>
          <w:rFonts w:ascii="宋体" w:eastAsia="宋体" w:hAnsi="宋体" w:cs="宋体" w:hint="eastAsia"/>
          <w:color w:val="000000"/>
          <w:sz w:val="24"/>
          <w:szCs w:val="24"/>
        </w:rPr>
        <w:t>突发案</w:t>
      </w:r>
      <w:proofErr w:type="gramEnd"/>
      <w:r w:rsidRPr="000E6A32">
        <w:rPr>
          <w:rFonts w:ascii="宋体" w:eastAsia="宋体" w:hAnsi="宋体" w:cs="宋体" w:hint="eastAsia"/>
          <w:color w:val="000000"/>
          <w:sz w:val="24"/>
          <w:szCs w:val="24"/>
        </w:rPr>
        <w:t>事件，为基层所队抓好各项安保工作提供保障</w:t>
      </w:r>
      <w:r w:rsidRPr="000E6A32">
        <w:rPr>
          <w:rFonts w:ascii="宋体" w:eastAsia="宋体" w:hAnsi="宋体" w:cs="宋体" w:hint="eastAsia"/>
          <w:sz w:val="24"/>
          <w:szCs w:val="24"/>
        </w:rPr>
        <w:t>。</w:t>
      </w:r>
      <w:r w:rsidRPr="000E6A32">
        <w:rPr>
          <w:rFonts w:ascii="宋体" w:eastAsia="宋体" w:hAnsi="宋体" w:cs="宋体" w:hint="eastAsia"/>
          <w:bCs/>
          <w:sz w:val="24"/>
          <w:szCs w:val="24"/>
        </w:rPr>
        <w:t>二是健全即时</w:t>
      </w:r>
      <w:proofErr w:type="gramStart"/>
      <w:r w:rsidRPr="000E6A32">
        <w:rPr>
          <w:rFonts w:ascii="宋体" w:eastAsia="宋体" w:hAnsi="宋体" w:cs="宋体" w:hint="eastAsia"/>
          <w:bCs/>
          <w:sz w:val="24"/>
          <w:szCs w:val="24"/>
        </w:rPr>
        <w:t>研判机制</w:t>
      </w:r>
      <w:proofErr w:type="gramEnd"/>
      <w:r w:rsidRPr="000E6A32">
        <w:rPr>
          <w:rFonts w:ascii="宋体" w:eastAsia="宋体" w:hAnsi="宋体" w:cs="宋体" w:hint="eastAsia"/>
          <w:bCs/>
          <w:sz w:val="24"/>
          <w:szCs w:val="24"/>
        </w:rPr>
        <w:t>和重点</w:t>
      </w:r>
      <w:proofErr w:type="gramStart"/>
      <w:r w:rsidRPr="000E6A32">
        <w:rPr>
          <w:rFonts w:ascii="宋体" w:eastAsia="宋体" w:hAnsi="宋体" w:cs="宋体" w:hint="eastAsia"/>
          <w:bCs/>
          <w:sz w:val="24"/>
          <w:szCs w:val="24"/>
        </w:rPr>
        <w:t>研</w:t>
      </w:r>
      <w:proofErr w:type="gramEnd"/>
      <w:r w:rsidRPr="000E6A32">
        <w:rPr>
          <w:rFonts w:ascii="宋体" w:eastAsia="宋体" w:hAnsi="宋体" w:cs="宋体" w:hint="eastAsia"/>
          <w:bCs/>
          <w:sz w:val="24"/>
          <w:szCs w:val="24"/>
        </w:rPr>
        <w:t>判机制。</w:t>
      </w:r>
      <w:r w:rsidRPr="000E6A32">
        <w:rPr>
          <w:rFonts w:ascii="宋体" w:eastAsia="宋体" w:hAnsi="宋体" w:cs="宋体" w:hint="eastAsia"/>
          <w:sz w:val="24"/>
          <w:szCs w:val="24"/>
        </w:rPr>
        <w:t>对一线执勤民警在现场勘查、走访排查、抓捕犯罪嫌疑人中发现的线索、信息和提出的人员、车辆布控请求，及时组织专门力量开展信息查询、</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判分析、关联比对、预警提示等工作。紧急情况</w:t>
      </w:r>
      <w:proofErr w:type="gramStart"/>
      <w:r w:rsidRPr="000E6A32">
        <w:rPr>
          <w:rFonts w:ascii="宋体" w:eastAsia="宋体" w:hAnsi="宋体" w:cs="宋体" w:hint="eastAsia"/>
          <w:sz w:val="24"/>
          <w:szCs w:val="24"/>
        </w:rPr>
        <w:t>由情指中心</w:t>
      </w:r>
      <w:proofErr w:type="gramEnd"/>
      <w:r w:rsidRPr="000E6A32">
        <w:rPr>
          <w:rFonts w:ascii="宋体" w:eastAsia="宋体" w:hAnsi="宋体" w:cs="宋体" w:hint="eastAsia"/>
          <w:sz w:val="24"/>
          <w:szCs w:val="24"/>
        </w:rPr>
        <w:t>视情启动预警、设卡布控，有效打击现行犯罪，快破现案。围绕重大活动、敏感节点，</w:t>
      </w:r>
      <w:proofErr w:type="gramStart"/>
      <w:r w:rsidRPr="000E6A32">
        <w:rPr>
          <w:rFonts w:ascii="宋体" w:eastAsia="宋体" w:hAnsi="宋体" w:cs="宋体" w:hint="eastAsia"/>
          <w:sz w:val="24"/>
          <w:szCs w:val="24"/>
        </w:rPr>
        <w:t>成立维稳专班</w:t>
      </w:r>
      <w:proofErr w:type="gramEnd"/>
      <w:r w:rsidRPr="000E6A32">
        <w:rPr>
          <w:rFonts w:ascii="宋体" w:eastAsia="宋体" w:hAnsi="宋体" w:cs="宋体" w:hint="eastAsia"/>
          <w:sz w:val="24"/>
          <w:szCs w:val="24"/>
        </w:rPr>
        <w:t>，强化</w:t>
      </w:r>
      <w:proofErr w:type="gramStart"/>
      <w:r w:rsidRPr="000E6A32">
        <w:rPr>
          <w:rFonts w:ascii="宋体" w:eastAsia="宋体" w:hAnsi="宋体" w:cs="宋体" w:hint="eastAsia"/>
          <w:sz w:val="24"/>
          <w:szCs w:val="24"/>
        </w:rPr>
        <w:t>研</w:t>
      </w:r>
      <w:proofErr w:type="gramEnd"/>
      <w:r w:rsidRPr="000E6A32">
        <w:rPr>
          <w:rFonts w:ascii="宋体" w:eastAsia="宋体" w:hAnsi="宋体" w:cs="宋体" w:hint="eastAsia"/>
          <w:sz w:val="24"/>
          <w:szCs w:val="24"/>
        </w:rPr>
        <w:t>判，及时发现苗头隐患，做到预警在前、处置在小，为各项安保</w:t>
      </w:r>
      <w:proofErr w:type="gramStart"/>
      <w:r w:rsidRPr="000E6A32">
        <w:rPr>
          <w:rFonts w:ascii="宋体" w:eastAsia="宋体" w:hAnsi="宋体" w:cs="宋体" w:hint="eastAsia"/>
          <w:sz w:val="24"/>
          <w:szCs w:val="24"/>
        </w:rPr>
        <w:t>维稳工作</w:t>
      </w:r>
      <w:proofErr w:type="gramEnd"/>
      <w:r w:rsidRPr="000E6A32">
        <w:rPr>
          <w:rFonts w:ascii="宋体" w:eastAsia="宋体" w:hAnsi="宋体" w:cs="宋体" w:hint="eastAsia"/>
          <w:sz w:val="24"/>
          <w:szCs w:val="24"/>
        </w:rPr>
        <w:t>提供强有力情报支撑。</w:t>
      </w:r>
    </w:p>
    <w:p w14:paraId="6E9384BB" w14:textId="77777777" w:rsidR="00D7170A" w:rsidRPr="000E6A32" w:rsidRDefault="004E510F" w:rsidP="000E6A32">
      <w:pPr>
        <w:spacing w:line="400" w:lineRule="exact"/>
        <w:ind w:firstLineChars="200" w:firstLine="480"/>
        <w:rPr>
          <w:rFonts w:ascii="宋体" w:eastAsia="宋体" w:hAnsi="宋体"/>
          <w:sz w:val="24"/>
          <w:szCs w:val="24"/>
          <w:shd w:val="clear" w:color="auto" w:fill="FFFFFF"/>
        </w:rPr>
      </w:pPr>
      <w:r w:rsidRPr="008D03D5">
        <w:rPr>
          <w:rFonts w:ascii="宋体" w:eastAsia="宋体" w:hAnsi="宋体" w:cs="宋体" w:hint="eastAsia"/>
          <w:sz w:val="24"/>
          <w:szCs w:val="24"/>
        </w:rPr>
        <w:t>2、完善合成打击体系建设，提升破案打击质效。</w:t>
      </w:r>
      <w:r w:rsidRPr="000E6A32">
        <w:rPr>
          <w:rFonts w:ascii="宋体" w:eastAsia="宋体" w:hAnsi="宋体"/>
          <w:sz w:val="24"/>
          <w:szCs w:val="24"/>
          <w:shd w:val="clear" w:color="auto" w:fill="FFFFFF"/>
        </w:rPr>
        <w:t>大力推进“智慧公安”建设，充分发挥“大数据中心”发动机作用，推动数据警务、智慧警务赋能打防管控。扎实开展严打整治行动</w:t>
      </w:r>
      <w:r w:rsidRPr="000E6A32">
        <w:rPr>
          <w:rFonts w:ascii="宋体" w:eastAsia="宋体" w:hAnsi="宋体" w:hint="eastAsia"/>
          <w:sz w:val="24"/>
          <w:szCs w:val="24"/>
          <w:shd w:val="clear" w:color="auto" w:fill="FFFFFF"/>
        </w:rPr>
        <w:t>，</w:t>
      </w:r>
      <w:r w:rsidRPr="000E6A32">
        <w:rPr>
          <w:rFonts w:ascii="宋体" w:eastAsia="宋体" w:hAnsi="宋体"/>
          <w:sz w:val="24"/>
          <w:szCs w:val="24"/>
          <w:shd w:val="clear" w:color="auto" w:fill="FFFFFF"/>
        </w:rPr>
        <w:t>形成强大震慑、有效遏制犯罪。</w:t>
      </w:r>
    </w:p>
    <w:p w14:paraId="2C57EE60" w14:textId="515A0E4D" w:rsidR="00D7170A" w:rsidRPr="000E6A32" w:rsidRDefault="004E510F" w:rsidP="000E6A32">
      <w:pPr>
        <w:spacing w:line="400" w:lineRule="exact"/>
        <w:ind w:firstLineChars="200" w:firstLine="480"/>
        <w:rPr>
          <w:rFonts w:ascii="宋体" w:eastAsia="宋体" w:hAnsi="宋体"/>
          <w:sz w:val="24"/>
          <w:szCs w:val="24"/>
          <w:shd w:val="clear" w:color="auto" w:fill="FFFFFF"/>
        </w:rPr>
      </w:pPr>
      <w:r w:rsidRPr="008D03D5">
        <w:rPr>
          <w:rFonts w:ascii="宋体" w:eastAsia="宋体" w:hAnsi="宋体" w:hint="eastAsia"/>
          <w:sz w:val="24"/>
          <w:szCs w:val="24"/>
          <w:shd w:val="clear" w:color="auto" w:fill="FFFFFF"/>
        </w:rPr>
        <w:t>3、全力推进立体化治安防控体系建设。</w:t>
      </w:r>
      <w:r w:rsidRPr="000E6A32">
        <w:rPr>
          <w:rFonts w:ascii="宋体" w:eastAsia="宋体" w:hAnsi="宋体" w:hint="eastAsia"/>
          <w:sz w:val="24"/>
          <w:szCs w:val="24"/>
          <w:shd w:val="clear" w:color="auto" w:fill="FFFFFF"/>
        </w:rPr>
        <w:t>积极探索智能化、动态化、立体化警务运行新模式，高标准建立合成作战中心，立足立体化，谋篇布局，全面推进和创新立体化治安防控体系建设，实现对治安隐患主动预防，精确打击，精心服</w:t>
      </w:r>
      <w:r w:rsidRPr="000E6A32">
        <w:rPr>
          <w:rFonts w:ascii="宋体" w:eastAsia="宋体" w:hAnsi="宋体" w:hint="eastAsia"/>
          <w:sz w:val="24"/>
          <w:szCs w:val="24"/>
          <w:shd w:val="clear" w:color="auto" w:fill="FFFFFF"/>
        </w:rPr>
        <w:lastRenderedPageBreak/>
        <w:t>务，提高对各类风险隐患的预测预警预防能力。</w:t>
      </w:r>
    </w:p>
    <w:p w14:paraId="446096D7" w14:textId="77777777" w:rsidR="00D7170A" w:rsidRPr="000E6A32" w:rsidRDefault="004E510F" w:rsidP="000E6A32">
      <w:pPr>
        <w:pStyle w:val="Char"/>
        <w:widowControl/>
        <w:shd w:val="clear" w:color="auto" w:fill="FFFFFF"/>
        <w:spacing w:beforeAutospacing="0" w:afterAutospacing="0" w:line="400" w:lineRule="exact"/>
        <w:ind w:firstLineChars="200" w:firstLine="480"/>
        <w:rPr>
          <w:rFonts w:hint="default"/>
          <w:color w:val="000000"/>
          <w:shd w:val="clear" w:color="auto" w:fill="FFFFFF"/>
        </w:rPr>
      </w:pPr>
      <w:r w:rsidRPr="008D03D5">
        <w:rPr>
          <w:color w:val="000000"/>
          <w:shd w:val="clear" w:color="auto" w:fill="FFFFFF"/>
        </w:rPr>
        <w:t>4、以枫桥式公安派出所创建为契机，推进</w:t>
      </w:r>
      <w:proofErr w:type="gramStart"/>
      <w:r w:rsidRPr="008D03D5">
        <w:rPr>
          <w:color w:val="000000"/>
          <w:shd w:val="clear" w:color="auto" w:fill="FFFFFF"/>
        </w:rPr>
        <w:t>民本化服务</w:t>
      </w:r>
      <w:proofErr w:type="gramEnd"/>
      <w:r w:rsidRPr="008D03D5">
        <w:rPr>
          <w:color w:val="000000"/>
          <w:shd w:val="clear" w:color="auto" w:fill="FFFFFF"/>
        </w:rPr>
        <w:t>管理体系建设</w:t>
      </w:r>
      <w:r w:rsidRPr="000E6A32">
        <w:rPr>
          <w:color w:val="000000"/>
          <w:shd w:val="clear" w:color="auto" w:fill="FFFFFF"/>
        </w:rPr>
        <w:t>。一是坚持矛盾不上交。积极推进社会治理共建共治共享，完善综治、司法、法院、公安、镇村等力量参与的大调解体系，推进镇、村、派出所三级调解网建设，构建大调解格局。</w:t>
      </w:r>
      <w:r w:rsidRPr="000E6A32">
        <w:rPr>
          <w:shd w:val="clear" w:color="auto" w:fill="FFFFFF"/>
        </w:rPr>
        <w:t>常态</w:t>
      </w:r>
      <w:proofErr w:type="gramStart"/>
      <w:r w:rsidRPr="000E6A32">
        <w:rPr>
          <w:shd w:val="clear" w:color="auto" w:fill="FFFFFF"/>
        </w:rPr>
        <w:t>化开展</w:t>
      </w:r>
      <w:proofErr w:type="gramEnd"/>
      <w:r w:rsidRPr="000E6A32">
        <w:rPr>
          <w:shd w:val="clear" w:color="auto" w:fill="FFFFFF"/>
        </w:rPr>
        <w:t>矛盾纠纷排查化解，在问题的先期发现，矛盾的疏导</w:t>
      </w:r>
      <w:r w:rsidRPr="000E6A32">
        <w:rPr>
          <w:color w:val="000000"/>
          <w:shd w:val="clear" w:color="auto" w:fill="FFFFFF"/>
        </w:rPr>
        <w:t>化解等多个方面，推动党委、政府主导参与解决。二是坚持平安不出事。通过主动开展群防群治活动，充分调动广大人民群众参与社会治安管理的积极性和主动性。加强“一村一警”、“一村</w:t>
      </w:r>
      <w:proofErr w:type="gramStart"/>
      <w:r w:rsidRPr="000E6A32">
        <w:rPr>
          <w:color w:val="000000"/>
          <w:shd w:val="clear" w:color="auto" w:fill="FFFFFF"/>
        </w:rPr>
        <w:t>一</w:t>
      </w:r>
      <w:proofErr w:type="gramEnd"/>
      <w:r w:rsidRPr="000E6A32">
        <w:rPr>
          <w:color w:val="000000"/>
          <w:shd w:val="clear" w:color="auto" w:fill="FFFFFF"/>
        </w:rPr>
        <w:t>辅警”的管理和建设，提高群众</w:t>
      </w:r>
      <w:proofErr w:type="gramStart"/>
      <w:r w:rsidRPr="000E6A32">
        <w:rPr>
          <w:color w:val="000000"/>
          <w:shd w:val="clear" w:color="auto" w:fill="FFFFFF"/>
        </w:rPr>
        <w:t>见警率</w:t>
      </w:r>
      <w:proofErr w:type="gramEnd"/>
      <w:r w:rsidRPr="000E6A32">
        <w:rPr>
          <w:color w:val="000000"/>
          <w:shd w:val="clear" w:color="auto" w:fill="FFFFFF"/>
        </w:rPr>
        <w:t>。三是坚持服务</w:t>
      </w:r>
      <w:proofErr w:type="gramStart"/>
      <w:r w:rsidRPr="000E6A32">
        <w:rPr>
          <w:color w:val="000000"/>
          <w:shd w:val="clear" w:color="auto" w:fill="FFFFFF"/>
        </w:rPr>
        <w:t>不</w:t>
      </w:r>
      <w:proofErr w:type="gramEnd"/>
      <w:r w:rsidRPr="000E6A32">
        <w:rPr>
          <w:color w:val="000000"/>
          <w:shd w:val="clear" w:color="auto" w:fill="FFFFFF"/>
        </w:rPr>
        <w:t>缺位。切实转变执法观念，不断加大公安“放管服”改革力度，坚持密切警民关系，按照警务围着民意转、民警围着百姓转的要求，有效提升群众满意度。</w:t>
      </w:r>
    </w:p>
    <w:p w14:paraId="48879843" w14:textId="06E37E9C" w:rsidR="00D7170A" w:rsidRPr="008D03D5" w:rsidRDefault="004E510F" w:rsidP="000E6A32">
      <w:pPr>
        <w:spacing w:line="400" w:lineRule="exact"/>
        <w:ind w:firstLineChars="200" w:firstLine="480"/>
        <w:rPr>
          <w:rFonts w:ascii="宋体" w:eastAsia="宋体" w:hAnsi="宋体" w:cs="黑体"/>
          <w:sz w:val="24"/>
          <w:szCs w:val="24"/>
        </w:rPr>
      </w:pPr>
      <w:r w:rsidRPr="008D03D5">
        <w:rPr>
          <w:rFonts w:ascii="宋体" w:eastAsia="宋体" w:hAnsi="宋体" w:cs="黑体" w:hint="eastAsia"/>
          <w:sz w:val="24"/>
          <w:szCs w:val="24"/>
        </w:rPr>
        <w:t>（四）加强“专业化”建设，打造过硬公安铁军</w:t>
      </w:r>
    </w:p>
    <w:p w14:paraId="14E91A3C" w14:textId="77777777" w:rsidR="00D7170A" w:rsidRPr="000E6A32" w:rsidRDefault="004E510F" w:rsidP="000E6A32">
      <w:pPr>
        <w:spacing w:line="400" w:lineRule="exact"/>
        <w:ind w:firstLineChars="200" w:firstLine="480"/>
        <w:rPr>
          <w:rFonts w:ascii="宋体" w:eastAsia="宋体" w:hAnsi="宋体"/>
          <w:sz w:val="24"/>
          <w:szCs w:val="24"/>
        </w:rPr>
      </w:pPr>
      <w:r w:rsidRPr="000E6A32">
        <w:rPr>
          <w:rFonts w:ascii="宋体" w:eastAsia="宋体" w:hAnsi="宋体" w:cs="宋体" w:hint="eastAsia"/>
          <w:sz w:val="24"/>
          <w:szCs w:val="24"/>
        </w:rPr>
        <w:t>干好公安工作，队伍是根本，也是保证。只有提高管理的科学水平，履行神圣职责，公安队伍才能具有内在活力和外在动力。尤其是在警务运行机制进行全面改革的今天，作为公安机关更加需要培养一批懂业务、善指挥、能作战的专业化人才。因此，笔者建议要大力加强公安机关专业化人才建设，打造过硬公安铁军，充分调动全警倾心投入到公安工作中。具体来说可以从以下几方面着手：一是</w:t>
      </w:r>
      <w:r w:rsidRPr="000E6A32">
        <w:rPr>
          <w:rStyle w:val="a6"/>
          <w:rFonts w:ascii="宋体" w:eastAsia="宋体" w:hAnsi="宋体"/>
          <w:b w:val="0"/>
          <w:color w:val="000000"/>
          <w:sz w:val="24"/>
          <w:szCs w:val="24"/>
        </w:rPr>
        <w:t>推进“事业型”警队建设。</w:t>
      </w:r>
      <w:r w:rsidRPr="000E6A32">
        <w:rPr>
          <w:rFonts w:ascii="宋体" w:eastAsia="宋体" w:hAnsi="宋体"/>
          <w:color w:val="000000"/>
          <w:sz w:val="24"/>
          <w:szCs w:val="24"/>
        </w:rPr>
        <w:t>教育引领民警把“职业”变“事业”，</w:t>
      </w:r>
      <w:r w:rsidRPr="000E6A32">
        <w:rPr>
          <w:rFonts w:ascii="宋体" w:eastAsia="宋体" w:hAnsi="宋体" w:hint="eastAsia"/>
          <w:color w:val="000000"/>
          <w:sz w:val="24"/>
          <w:szCs w:val="24"/>
        </w:rPr>
        <w:t>树立主动警务的理念，用“主动警务”赢取“警务主动”，同时还可以</w:t>
      </w:r>
      <w:r w:rsidRPr="000E6A32">
        <w:rPr>
          <w:rFonts w:ascii="宋体" w:eastAsia="宋体" w:hAnsi="宋体"/>
          <w:color w:val="000000"/>
          <w:sz w:val="24"/>
          <w:szCs w:val="24"/>
        </w:rPr>
        <w:t>积极营造干事创业、争先进位、拼搏奉献的警队氛围。</w:t>
      </w:r>
      <w:r w:rsidRPr="000E6A32">
        <w:rPr>
          <w:rStyle w:val="a6"/>
          <w:rFonts w:ascii="宋体" w:eastAsia="宋体" w:hAnsi="宋体"/>
          <w:b w:val="0"/>
          <w:color w:val="000000"/>
          <w:sz w:val="24"/>
          <w:szCs w:val="24"/>
        </w:rPr>
        <w:t>二是推进“实战型”警队建设。</w:t>
      </w:r>
      <w:r w:rsidRPr="000E6A32">
        <w:rPr>
          <w:rFonts w:ascii="宋体" w:eastAsia="宋体" w:hAnsi="宋体"/>
          <w:color w:val="000000"/>
          <w:sz w:val="24"/>
          <w:szCs w:val="24"/>
        </w:rPr>
        <w:t>坚持“做优机关、做强一线、做大基层”的警力配置标准，通过</w:t>
      </w:r>
      <w:proofErr w:type="gramStart"/>
      <w:r w:rsidRPr="000E6A32">
        <w:rPr>
          <w:rFonts w:ascii="宋体" w:eastAsia="宋体" w:hAnsi="宋体"/>
          <w:color w:val="000000"/>
          <w:sz w:val="24"/>
          <w:szCs w:val="24"/>
        </w:rPr>
        <w:t>精减</w:t>
      </w:r>
      <w:proofErr w:type="gramEnd"/>
      <w:r w:rsidRPr="000E6A32">
        <w:rPr>
          <w:rFonts w:ascii="宋体" w:eastAsia="宋体" w:hAnsi="宋体"/>
          <w:color w:val="000000"/>
          <w:sz w:val="24"/>
          <w:szCs w:val="24"/>
        </w:rPr>
        <w:t>机关、轮岗交流、招录补充等方式，</w:t>
      </w:r>
      <w:r w:rsidRPr="000E6A32">
        <w:rPr>
          <w:rFonts w:ascii="宋体" w:eastAsia="宋体" w:hAnsi="宋体" w:hint="eastAsia"/>
          <w:color w:val="000000"/>
          <w:sz w:val="24"/>
          <w:szCs w:val="24"/>
        </w:rPr>
        <w:t>推进警力下沉</w:t>
      </w:r>
      <w:r w:rsidRPr="000E6A32">
        <w:rPr>
          <w:rFonts w:ascii="宋体" w:eastAsia="宋体" w:hAnsi="宋体"/>
          <w:color w:val="000000"/>
          <w:sz w:val="24"/>
          <w:szCs w:val="24"/>
        </w:rPr>
        <w:t>。聚集实战实用实效，利用多种方式大力推进基层实战大练兵，切实提升民警的综合素养、专业技能和实战本领，努力实现“全警参与、人人练兵”的“实战型”警队建设目标</w:t>
      </w:r>
      <w:r w:rsidRPr="000E6A32">
        <w:rPr>
          <w:rFonts w:ascii="宋体" w:eastAsia="宋体" w:hAnsi="宋体" w:hint="eastAsia"/>
          <w:color w:val="000000"/>
          <w:sz w:val="24"/>
          <w:szCs w:val="24"/>
        </w:rPr>
        <w:t>。</w:t>
      </w:r>
      <w:r w:rsidRPr="000E6A32">
        <w:rPr>
          <w:rFonts w:ascii="宋体" w:eastAsia="宋体" w:hAnsi="宋体" w:cs="宋体" w:hint="eastAsia"/>
          <w:sz w:val="24"/>
          <w:szCs w:val="24"/>
        </w:rPr>
        <w:t>三是培养一批高</w:t>
      </w:r>
      <w:r w:rsidRPr="000E6A32">
        <w:rPr>
          <w:rFonts w:ascii="宋体" w:eastAsia="宋体" w:hAnsi="宋体"/>
          <w:sz w:val="24"/>
          <w:szCs w:val="24"/>
        </w:rPr>
        <w:t>精尖人才，努力打造一批明星侦查员、优秀</w:t>
      </w:r>
      <w:proofErr w:type="gramStart"/>
      <w:r w:rsidRPr="000E6A32">
        <w:rPr>
          <w:rFonts w:ascii="宋体" w:eastAsia="宋体" w:hAnsi="宋体"/>
          <w:sz w:val="24"/>
          <w:szCs w:val="24"/>
        </w:rPr>
        <w:t>研</w:t>
      </w:r>
      <w:proofErr w:type="gramEnd"/>
      <w:r w:rsidRPr="000E6A32">
        <w:rPr>
          <w:rFonts w:ascii="宋体" w:eastAsia="宋体" w:hAnsi="宋体"/>
          <w:sz w:val="24"/>
          <w:szCs w:val="24"/>
        </w:rPr>
        <w:t>判能手、信息化应用标兵。积极发挥领军型人才示范带动作用，提升领军型人才在高水平推进公安工作中影响力和辐射面。以主办侦查员制度改革为抓手，激发全体民警主动学习活力，倒</w:t>
      </w:r>
      <w:proofErr w:type="gramStart"/>
      <w:r w:rsidRPr="000E6A32">
        <w:rPr>
          <w:rFonts w:ascii="宋体" w:eastAsia="宋体" w:hAnsi="宋体"/>
          <w:sz w:val="24"/>
          <w:szCs w:val="24"/>
        </w:rPr>
        <w:t>逼队伍</w:t>
      </w:r>
      <w:proofErr w:type="gramEnd"/>
      <w:r w:rsidRPr="000E6A32">
        <w:rPr>
          <w:rFonts w:ascii="宋体" w:eastAsia="宋体" w:hAnsi="宋体"/>
          <w:sz w:val="24"/>
          <w:szCs w:val="24"/>
        </w:rPr>
        <w:t>专业化，形成“人人懂业务、人人会技术、人人能破案”的比学赶超浓厚氛围。以“实战、实用、实效”为目标，</w:t>
      </w:r>
      <w:proofErr w:type="gramStart"/>
      <w:r w:rsidRPr="000E6A32">
        <w:rPr>
          <w:rFonts w:ascii="宋体" w:eastAsia="宋体" w:hAnsi="宋体"/>
          <w:sz w:val="24"/>
          <w:szCs w:val="24"/>
        </w:rPr>
        <w:t>推深做实</w:t>
      </w:r>
      <w:proofErr w:type="gramEnd"/>
      <w:r w:rsidRPr="000E6A32">
        <w:rPr>
          <w:rFonts w:ascii="宋体" w:eastAsia="宋体" w:hAnsi="宋体"/>
          <w:sz w:val="24"/>
          <w:szCs w:val="24"/>
        </w:rPr>
        <w:t>“以师带徒”跟班培训机制，加快人才培养力度。</w:t>
      </w:r>
      <w:r w:rsidRPr="000E6A32">
        <w:rPr>
          <w:rFonts w:ascii="宋体" w:eastAsia="宋体" w:hAnsi="宋体" w:hint="eastAsia"/>
          <w:sz w:val="24"/>
          <w:szCs w:val="24"/>
        </w:rPr>
        <w:t>四是加强公安院校与公安实战部门对接，公安院校的教学内容要主动对接实战部门要求，加强专业教学建设，为公安工作的持续发展培养后备力量。</w:t>
      </w:r>
    </w:p>
    <w:p w14:paraId="4DA025BF" w14:textId="607CE9F5" w:rsidR="00D7170A" w:rsidRPr="008D03D5" w:rsidRDefault="004E510F" w:rsidP="000E6A32">
      <w:pPr>
        <w:spacing w:line="400" w:lineRule="exact"/>
        <w:ind w:firstLineChars="200" w:firstLine="480"/>
        <w:rPr>
          <w:rFonts w:ascii="宋体" w:eastAsia="宋体" w:hAnsi="宋体" w:cs="黑体"/>
          <w:sz w:val="24"/>
          <w:szCs w:val="24"/>
        </w:rPr>
      </w:pPr>
      <w:r w:rsidRPr="008D03D5">
        <w:rPr>
          <w:rFonts w:ascii="宋体" w:eastAsia="宋体" w:hAnsi="宋体" w:cs="黑体" w:hint="eastAsia"/>
          <w:sz w:val="24"/>
          <w:szCs w:val="24"/>
        </w:rPr>
        <w:t>（五）深挖警力资源，提升主动警务工作质效</w:t>
      </w:r>
    </w:p>
    <w:p w14:paraId="13D4E1D6" w14:textId="33283A31" w:rsidR="00D7170A" w:rsidRPr="000E6A32" w:rsidRDefault="004E510F" w:rsidP="000E6A32">
      <w:pPr>
        <w:spacing w:line="400" w:lineRule="exact"/>
        <w:ind w:firstLineChars="200" w:firstLine="480"/>
        <w:rPr>
          <w:rFonts w:ascii="宋体" w:eastAsia="宋体" w:hAnsi="宋体"/>
          <w:sz w:val="24"/>
          <w:szCs w:val="24"/>
        </w:rPr>
      </w:pPr>
      <w:r w:rsidRPr="000E6A32">
        <w:rPr>
          <w:rFonts w:ascii="宋体" w:eastAsia="宋体" w:hAnsi="宋体" w:hint="eastAsia"/>
          <w:sz w:val="24"/>
          <w:szCs w:val="24"/>
        </w:rPr>
        <w:t>“警力有限，民力无穷”。笔者认为可以在坚持党委政府的领导下，从专群</w:t>
      </w:r>
      <w:r w:rsidRPr="000E6A32">
        <w:rPr>
          <w:rFonts w:ascii="宋体" w:eastAsia="宋体" w:hAnsi="宋体" w:hint="eastAsia"/>
          <w:sz w:val="24"/>
          <w:szCs w:val="24"/>
        </w:rPr>
        <w:lastRenderedPageBreak/>
        <w:t>结合、部门协同、改革创新等多个维</w:t>
      </w:r>
      <w:proofErr w:type="gramStart"/>
      <w:r w:rsidRPr="000E6A32">
        <w:rPr>
          <w:rFonts w:ascii="宋体" w:eastAsia="宋体" w:hAnsi="宋体" w:hint="eastAsia"/>
          <w:sz w:val="24"/>
          <w:szCs w:val="24"/>
        </w:rPr>
        <w:t>度开拓</w:t>
      </w:r>
      <w:proofErr w:type="gramEnd"/>
      <w:r w:rsidRPr="000E6A32">
        <w:rPr>
          <w:rFonts w:ascii="宋体" w:eastAsia="宋体" w:hAnsi="宋体" w:hint="eastAsia"/>
          <w:sz w:val="24"/>
          <w:szCs w:val="24"/>
        </w:rPr>
        <w:t>思路，进一步深挖警力资源，以更好的提升主动警务工作质效，筑牢社会治安防控的“铜墙铁壁”。一是可以通过建立健全社会治安网格化管理机制，提高群众参与的力度。如可以通过鼓励村（居）委会、各类社会治安志愿者和积极分子、退伍老兵等各类社会组织积极参与平安创建，通过建立</w:t>
      </w:r>
      <w:proofErr w:type="gramStart"/>
      <w:r w:rsidRPr="000E6A32">
        <w:rPr>
          <w:rFonts w:ascii="宋体" w:eastAsia="宋体" w:hAnsi="宋体" w:hint="eastAsia"/>
          <w:sz w:val="24"/>
          <w:szCs w:val="24"/>
        </w:rPr>
        <w:t>微信群</w:t>
      </w:r>
      <w:proofErr w:type="gramEnd"/>
      <w:r w:rsidRPr="000E6A32">
        <w:rPr>
          <w:rFonts w:ascii="宋体" w:eastAsia="宋体" w:hAnsi="宋体" w:hint="eastAsia"/>
          <w:sz w:val="24"/>
          <w:szCs w:val="24"/>
        </w:rPr>
        <w:t>等多种信息平台，发挥掌上警务的便捷作用；不断加大宣传和教育引导力度，提高群众自觉守法和防范意识；健全预警排查机制，及时掌握各种矛盾隐患并及时化解。二是通过进一步为公安减负，释放警力。笔者认为当下基层公安机关仍然处在管的过多现象，以及过往的宣传误导“有困难找警察”，认为警察是“无所不能的神”，从某种程度上牵制了公安机关投入对社会治安防控的大量警力。因此，建议通过削减公安机关的服务职能，通过“放管服”改革，将警察从不必要的“服务”中解放出来，进一步释放警力，更好的投入到社会治安防控工作中。三是对公安队伍“提纯”，调动开展警务工作的积极性。当前很多基层公安机关普遍存在职业倦怠现象，工作责任心不强，荣誉感不够，积极性不高，战斗力不强。笔者认为需要进一步提高民警的整体素质和能力，充分挖掘民警自身潜能，保持基层警力充足。此外，笔者还建议可以在民警的政治待遇、经济待遇、职级晋升以及生活保障等方面给予倾斜，积极帮助民警解决工作生活中的困难和问题，消除民警的思想顾虑，变“要我干”为“我要干”。</w:t>
      </w:r>
    </w:p>
    <w:p w14:paraId="68E89339" w14:textId="77777777" w:rsidR="007967A3" w:rsidRDefault="007967A3">
      <w:pPr>
        <w:widowControl/>
        <w:jc w:val="left"/>
        <w:rPr>
          <w:rFonts w:ascii="黑体" w:eastAsia="黑体" w:hAnsi="黑体" w:cs="黑体"/>
          <w:bCs/>
          <w:sz w:val="28"/>
          <w:szCs w:val="28"/>
        </w:rPr>
      </w:pPr>
      <w:r>
        <w:rPr>
          <w:rFonts w:ascii="黑体" w:eastAsia="黑体" w:hAnsi="黑体" w:cs="黑体"/>
          <w:bCs/>
          <w:sz w:val="28"/>
          <w:szCs w:val="28"/>
        </w:rPr>
        <w:br w:type="page"/>
      </w:r>
    </w:p>
    <w:p w14:paraId="3D64F2A9" w14:textId="77777777" w:rsidR="007967A3" w:rsidRDefault="007967A3" w:rsidP="007967A3">
      <w:pPr>
        <w:spacing w:beforeLines="30" w:before="93" w:afterLines="30" w:after="93" w:line="400" w:lineRule="exact"/>
        <w:ind w:firstLineChars="200" w:firstLine="560"/>
        <w:rPr>
          <w:rFonts w:ascii="黑体" w:eastAsia="黑体" w:hAnsi="黑体" w:cs="黑体"/>
          <w:bCs/>
          <w:sz w:val="28"/>
          <w:szCs w:val="28"/>
        </w:rPr>
      </w:pPr>
    </w:p>
    <w:p w14:paraId="64BE0805" w14:textId="77777777" w:rsidR="007967A3" w:rsidRDefault="004F36D7" w:rsidP="007967A3">
      <w:pPr>
        <w:spacing w:beforeLines="30" w:before="93" w:afterLines="30" w:after="93" w:line="400" w:lineRule="exact"/>
        <w:ind w:firstLineChars="200" w:firstLine="560"/>
        <w:rPr>
          <w:rFonts w:ascii="黑体" w:eastAsia="黑体" w:hAnsi="黑体" w:cs="黑体"/>
          <w:bCs/>
          <w:sz w:val="28"/>
          <w:szCs w:val="28"/>
        </w:rPr>
      </w:pPr>
      <w:r>
        <w:rPr>
          <w:rFonts w:ascii="黑体" w:eastAsia="黑体" w:hAnsi="黑体" w:cs="黑体"/>
          <w:bCs/>
          <w:noProof/>
          <w:sz w:val="28"/>
          <w:szCs w:val="28"/>
        </w:rPr>
        <mc:AlternateContent>
          <mc:Choice Requires="wps">
            <w:drawing>
              <wp:anchor distT="0" distB="0" distL="114300" distR="114300" simplePos="0" relativeHeight="251658240" behindDoc="0" locked="0" layoutInCell="1" allowOverlap="1" wp14:anchorId="2873D369" wp14:editId="7E822BBF">
                <wp:simplePos x="0" y="0"/>
                <wp:positionH relativeFrom="column">
                  <wp:posOffset>382905</wp:posOffset>
                </wp:positionH>
                <wp:positionV relativeFrom="paragraph">
                  <wp:posOffset>184840</wp:posOffset>
                </wp:positionV>
                <wp:extent cx="1800225" cy="0"/>
                <wp:effectExtent l="5715" t="9525" r="13335" b="9525"/>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6350">
                          <a:solidFill>
                            <a:srgbClr val="0D0D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0A064CC" id="_x0000_t32" coordsize="21600,21600" o:spt="32" o:oned="t" path="m,l21600,21600e" filled="f">
                <v:path arrowok="t" fillok="f" o:connecttype="none"/>
                <o:lock v:ext="edit" shapetype="t"/>
              </v:shapetype>
              <v:shape id="直接箭头连接符 2" o:spid="_x0000_s1026" type="#_x0000_t32" style="position:absolute;left:0;text-align:left;margin-left:30.15pt;margin-top:14.55pt;width:141.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" strokecolor="#0d0d0d" strokeweight=".5pt"/>
            </w:pict>
          </mc:Fallback>
        </mc:AlternateContent>
      </w:r>
    </w:p>
    <w:p w14:paraId="6946A4B8" w14:textId="77777777" w:rsidR="007967A3" w:rsidRDefault="007967A3" w:rsidP="007967A3">
      <w:pPr>
        <w:spacing w:beforeLines="30" w:before="93" w:afterLines="30" w:after="93" w:line="400" w:lineRule="exact"/>
        <w:ind w:firstLineChars="200" w:firstLine="560"/>
        <w:rPr>
          <w:rFonts w:ascii="黑体" w:eastAsia="黑体" w:hAnsi="黑体" w:cs="黑体"/>
          <w:bCs/>
          <w:sz w:val="28"/>
          <w:szCs w:val="28"/>
        </w:rPr>
      </w:pPr>
    </w:p>
    <w:p w14:paraId="562A1F2D" w14:textId="77777777" w:rsidR="00D7170A" w:rsidRPr="007967A3" w:rsidRDefault="004E510F" w:rsidP="007967A3">
      <w:pPr>
        <w:spacing w:beforeLines="30" w:before="93" w:afterLines="30" w:after="93" w:line="400" w:lineRule="exact"/>
        <w:ind w:firstLineChars="200" w:firstLine="560"/>
        <w:rPr>
          <w:rFonts w:ascii="黑体" w:eastAsia="黑体" w:hAnsi="黑体" w:cs="黑体"/>
          <w:bCs/>
          <w:sz w:val="28"/>
          <w:szCs w:val="28"/>
        </w:rPr>
      </w:pPr>
      <w:r w:rsidRPr="007967A3">
        <w:rPr>
          <w:rFonts w:ascii="黑体" w:eastAsia="黑体" w:hAnsi="黑体" w:cs="黑体" w:hint="eastAsia"/>
          <w:bCs/>
          <w:sz w:val="28"/>
          <w:szCs w:val="28"/>
        </w:rPr>
        <w:t>参考文献</w:t>
      </w:r>
    </w:p>
    <w:p w14:paraId="28FAF69D" w14:textId="77777777" w:rsidR="00D7170A" w:rsidRPr="008464AA" w:rsidRDefault="004E510F" w:rsidP="008D03D5">
      <w:pPr>
        <w:ind w:left="336" w:hangingChars="160" w:hanging="336"/>
        <w:rPr>
          <w:rFonts w:ascii="楷体" w:eastAsia="楷体" w:hAnsi="楷体"/>
          <w:szCs w:val="21"/>
        </w:rPr>
      </w:pPr>
      <w:r w:rsidRPr="008464AA">
        <w:rPr>
          <w:rFonts w:ascii="楷体" w:eastAsia="楷体" w:hAnsi="楷体" w:hint="eastAsia"/>
          <w:szCs w:val="21"/>
        </w:rPr>
        <w:t>[1]叶振华.主动警务：大数据时代下深化公安改革的思考[J].公安教育2017(7):16-17.</w:t>
      </w:r>
    </w:p>
    <w:p w14:paraId="3ED3A2C7" w14:textId="77777777" w:rsidR="00D7170A" w:rsidRPr="008464AA" w:rsidRDefault="004E510F" w:rsidP="008D03D5">
      <w:pPr>
        <w:ind w:left="336" w:hangingChars="160" w:hanging="336"/>
        <w:rPr>
          <w:rFonts w:ascii="楷体" w:eastAsia="楷体" w:hAnsi="楷体"/>
          <w:szCs w:val="21"/>
        </w:rPr>
      </w:pPr>
      <w:r w:rsidRPr="008464AA">
        <w:rPr>
          <w:rFonts w:ascii="楷体" w:eastAsia="楷体" w:hAnsi="楷体" w:hint="eastAsia"/>
          <w:szCs w:val="21"/>
        </w:rPr>
        <w:t>[2]</w:t>
      </w:r>
      <w:proofErr w:type="gramStart"/>
      <w:r w:rsidRPr="008464AA">
        <w:rPr>
          <w:rFonts w:ascii="楷体" w:eastAsia="楷体" w:hAnsi="楷体" w:hint="eastAsia"/>
          <w:szCs w:val="21"/>
        </w:rPr>
        <w:t>刘航颖</w:t>
      </w:r>
      <w:proofErr w:type="gramEnd"/>
      <w:r w:rsidRPr="008464AA">
        <w:rPr>
          <w:rFonts w:ascii="楷体" w:eastAsia="楷体" w:hAnsi="楷体" w:hint="eastAsia"/>
          <w:szCs w:val="21"/>
        </w:rPr>
        <w:t>.主动警务战略视野下四川藏区智慧公安建设路径研究[J].四川警察学院学报,2020(3):114.</w:t>
      </w:r>
    </w:p>
    <w:p w14:paraId="5818798B" w14:textId="77777777" w:rsidR="00D7170A" w:rsidRPr="008464AA" w:rsidRDefault="004E510F" w:rsidP="008D03D5">
      <w:pPr>
        <w:ind w:left="336" w:hangingChars="160" w:hanging="336"/>
        <w:rPr>
          <w:rFonts w:ascii="楷体" w:eastAsia="楷体" w:hAnsi="楷体"/>
          <w:szCs w:val="21"/>
        </w:rPr>
      </w:pPr>
      <w:r w:rsidRPr="008464AA">
        <w:rPr>
          <w:rFonts w:ascii="楷体" w:eastAsia="楷体" w:hAnsi="楷体" w:hint="eastAsia"/>
          <w:szCs w:val="21"/>
        </w:rPr>
        <w:t>[3]湖北警官学院“情指勤舆”专项研究课题组.现代新型“情指勤舆一体化”警务运行机制研究.[J].湖北警官学院学报,2021(3): 27-29.</w:t>
      </w:r>
    </w:p>
    <w:p w14:paraId="3DFBADC0" w14:textId="77777777" w:rsidR="00D7170A" w:rsidRPr="008464AA" w:rsidRDefault="004E510F" w:rsidP="008D03D5">
      <w:pPr>
        <w:ind w:left="336" w:hangingChars="160" w:hanging="336"/>
        <w:rPr>
          <w:rFonts w:ascii="楷体" w:eastAsia="楷体" w:hAnsi="楷体"/>
          <w:szCs w:val="21"/>
        </w:rPr>
      </w:pPr>
      <w:r w:rsidRPr="008464AA">
        <w:rPr>
          <w:rFonts w:ascii="楷体" w:eastAsia="楷体" w:hAnsi="楷体" w:hint="eastAsia"/>
          <w:szCs w:val="21"/>
        </w:rPr>
        <w:t>[4]</w:t>
      </w:r>
      <w:proofErr w:type="gramStart"/>
      <w:r w:rsidRPr="008464AA">
        <w:rPr>
          <w:rFonts w:ascii="楷体" w:eastAsia="楷体" w:hAnsi="楷体" w:hint="eastAsia"/>
          <w:szCs w:val="21"/>
        </w:rPr>
        <w:t>张兆端</w:t>
      </w:r>
      <w:proofErr w:type="gramEnd"/>
      <w:r w:rsidRPr="008464AA">
        <w:rPr>
          <w:rFonts w:ascii="楷体" w:eastAsia="楷体" w:hAnsi="楷体" w:hint="eastAsia"/>
          <w:szCs w:val="21"/>
        </w:rPr>
        <w:t>.智慧公安---大数据时代的警务模式[M].北京:中国人民公安大学出版社,2017:132.</w:t>
      </w:r>
    </w:p>
    <w:p w14:paraId="7B4579EF" w14:textId="77777777" w:rsidR="00D7170A" w:rsidRPr="008464AA" w:rsidRDefault="004E510F" w:rsidP="008D03D5">
      <w:pPr>
        <w:ind w:left="336" w:hangingChars="160" w:hanging="336"/>
        <w:rPr>
          <w:rFonts w:ascii="楷体" w:eastAsia="楷体" w:hAnsi="楷体"/>
          <w:szCs w:val="21"/>
        </w:rPr>
      </w:pPr>
      <w:r w:rsidRPr="008464AA">
        <w:rPr>
          <w:rFonts w:ascii="楷体" w:eastAsia="楷体" w:hAnsi="楷体" w:hint="eastAsia"/>
          <w:szCs w:val="21"/>
        </w:rPr>
        <w:t>[5]宫志刚.历史交汇期社会风险防控与警务战略转型[J].公安学研究,2018(1):75-76.</w:t>
      </w:r>
    </w:p>
    <w:p w14:paraId="3363C833" w14:textId="77777777" w:rsidR="00D7170A" w:rsidRPr="008464AA" w:rsidRDefault="004E510F" w:rsidP="008D03D5">
      <w:pPr>
        <w:ind w:left="336" w:hangingChars="160" w:hanging="336"/>
        <w:rPr>
          <w:rFonts w:ascii="楷体" w:eastAsia="楷体" w:hAnsi="楷体"/>
          <w:szCs w:val="21"/>
        </w:rPr>
      </w:pPr>
      <w:r w:rsidRPr="008464AA">
        <w:rPr>
          <w:rFonts w:ascii="楷体" w:eastAsia="楷体" w:hAnsi="楷体" w:hint="eastAsia"/>
          <w:szCs w:val="21"/>
        </w:rPr>
        <w:t>[6]界首市公安局.界首市公安工作报告[EB/OL].界首市人民政府门户网站,https://www.ahjs.gov.cn/xxgk/detail/content/60db251a88688.2021-06-29.</w:t>
      </w:r>
    </w:p>
    <w:p w14:paraId="16042878" w14:textId="77777777" w:rsidR="00D7170A" w:rsidRPr="008464AA" w:rsidRDefault="004E510F" w:rsidP="008D03D5">
      <w:pPr>
        <w:pStyle w:val="a4"/>
        <w:ind w:left="336" w:hangingChars="160" w:hanging="336"/>
        <w:jc w:val="both"/>
        <w:rPr>
          <w:rFonts w:ascii="楷体" w:eastAsia="楷体" w:hAnsi="楷体"/>
          <w:sz w:val="21"/>
          <w:szCs w:val="21"/>
        </w:rPr>
      </w:pPr>
      <w:r w:rsidRPr="008464AA">
        <w:rPr>
          <w:rFonts w:ascii="楷体" w:eastAsia="楷体" w:hAnsi="楷体" w:hint="eastAsia"/>
          <w:sz w:val="21"/>
          <w:szCs w:val="21"/>
        </w:rPr>
        <w:t>[7]张震宇.“智慧公安”驱动下的警务机制改革现在与发展[J].广西警察学院学报,2019(4):65.</w:t>
      </w:r>
    </w:p>
    <w:p w14:paraId="38913233" w14:textId="77777777" w:rsidR="00D7170A" w:rsidRPr="008464AA" w:rsidRDefault="004E510F" w:rsidP="008D03D5">
      <w:pPr>
        <w:pStyle w:val="a4"/>
        <w:ind w:left="336" w:hangingChars="160" w:hanging="336"/>
        <w:jc w:val="both"/>
        <w:rPr>
          <w:rFonts w:ascii="楷体" w:eastAsia="楷体" w:hAnsi="楷体"/>
          <w:sz w:val="21"/>
          <w:szCs w:val="21"/>
        </w:rPr>
      </w:pPr>
      <w:r w:rsidRPr="008464AA">
        <w:rPr>
          <w:rFonts w:ascii="楷体" w:eastAsia="楷体" w:hAnsi="楷体" w:hint="eastAsia"/>
          <w:sz w:val="21"/>
          <w:szCs w:val="21"/>
        </w:rPr>
        <w:t>[8]张玲.我国现代警务机制改革的价值取向、严谨逻辑与路径选择[J].中国人民公安大学学报(社会科学版),2021(6):100.</w:t>
      </w:r>
    </w:p>
    <w:p w14:paraId="353FA79E" w14:textId="77777777" w:rsidR="00D7170A" w:rsidRPr="008464AA" w:rsidRDefault="004E510F" w:rsidP="008D03D5">
      <w:pPr>
        <w:pStyle w:val="a4"/>
        <w:ind w:left="336" w:hangingChars="160" w:hanging="336"/>
        <w:jc w:val="both"/>
        <w:rPr>
          <w:rFonts w:ascii="楷体" w:eastAsia="楷体" w:hAnsi="楷体"/>
          <w:sz w:val="21"/>
          <w:szCs w:val="21"/>
        </w:rPr>
      </w:pPr>
      <w:r w:rsidRPr="008464AA">
        <w:rPr>
          <w:rFonts w:ascii="楷体" w:eastAsia="楷体" w:hAnsi="楷体" w:hint="eastAsia"/>
          <w:sz w:val="21"/>
          <w:szCs w:val="21"/>
        </w:rPr>
        <w:t>[9]</w:t>
      </w:r>
      <w:proofErr w:type="gramStart"/>
      <w:r w:rsidRPr="008464AA">
        <w:rPr>
          <w:rFonts w:ascii="楷体" w:eastAsia="楷体" w:hAnsi="楷体" w:hint="eastAsia"/>
          <w:sz w:val="21"/>
          <w:szCs w:val="21"/>
        </w:rPr>
        <w:t>陈俊豪</w:t>
      </w:r>
      <w:proofErr w:type="gramEnd"/>
      <w:r w:rsidRPr="008464AA">
        <w:rPr>
          <w:rFonts w:ascii="楷体" w:eastAsia="楷体" w:hAnsi="楷体" w:hint="eastAsia"/>
          <w:sz w:val="21"/>
          <w:szCs w:val="21"/>
        </w:rPr>
        <w:t>.循证警务：治安风险防控视域下警务改革的借鉴与创新[J].中国人民公安大学学报(社会科学版),2021(4):104.</w:t>
      </w:r>
    </w:p>
    <w:p w14:paraId="660E311D" w14:textId="77777777" w:rsidR="00D7170A" w:rsidRPr="008464AA" w:rsidRDefault="004E510F" w:rsidP="008D03D5">
      <w:pPr>
        <w:pStyle w:val="a4"/>
        <w:ind w:left="420" w:hangingChars="200" w:hanging="420"/>
        <w:jc w:val="both"/>
        <w:rPr>
          <w:rFonts w:ascii="楷体" w:eastAsia="楷体" w:hAnsi="楷体"/>
          <w:sz w:val="21"/>
          <w:szCs w:val="21"/>
        </w:rPr>
      </w:pPr>
      <w:r w:rsidRPr="008464AA">
        <w:rPr>
          <w:rFonts w:ascii="楷体" w:eastAsia="楷体" w:hAnsi="楷体" w:hint="eastAsia"/>
          <w:sz w:val="21"/>
          <w:szCs w:val="21"/>
        </w:rPr>
        <w:t>[10]石启飞.</w:t>
      </w:r>
      <w:proofErr w:type="gramStart"/>
      <w:r w:rsidRPr="008464AA">
        <w:rPr>
          <w:rFonts w:ascii="楷体" w:eastAsia="楷体" w:hAnsi="楷体" w:hint="eastAsia"/>
          <w:sz w:val="21"/>
          <w:szCs w:val="21"/>
        </w:rPr>
        <w:t>论西方</w:t>
      </w:r>
      <w:proofErr w:type="gramEnd"/>
      <w:r w:rsidRPr="008464AA">
        <w:rPr>
          <w:rFonts w:ascii="楷体" w:eastAsia="楷体" w:hAnsi="楷体" w:hint="eastAsia"/>
          <w:sz w:val="21"/>
          <w:szCs w:val="21"/>
        </w:rPr>
        <w:t>“警察”与“警务”含义的演化对中国警务发展的启示[J].公安教育,2017(5):76.</w:t>
      </w:r>
    </w:p>
    <w:p w14:paraId="497F01C6" w14:textId="77777777" w:rsidR="00D7170A" w:rsidRPr="008464AA" w:rsidRDefault="004E510F" w:rsidP="008D03D5">
      <w:pPr>
        <w:pStyle w:val="a4"/>
        <w:ind w:left="420" w:hangingChars="200" w:hanging="420"/>
        <w:jc w:val="both"/>
        <w:rPr>
          <w:rFonts w:ascii="楷体" w:eastAsia="楷体" w:hAnsi="楷体"/>
          <w:sz w:val="21"/>
          <w:szCs w:val="21"/>
        </w:rPr>
      </w:pPr>
      <w:r w:rsidRPr="008464AA">
        <w:rPr>
          <w:rFonts w:ascii="楷体" w:eastAsia="楷体" w:hAnsi="楷体" w:hint="eastAsia"/>
          <w:sz w:val="21"/>
          <w:szCs w:val="21"/>
        </w:rPr>
        <w:t>[11]周鹏.浅析以情报信息为核心的主动型警务模式[J].贵州警官职业学院学报),2010(6):124.</w:t>
      </w:r>
    </w:p>
    <w:sectPr w:rsidR="00D7170A" w:rsidRPr="008464AA" w:rsidSect="00C13A52">
      <w:headerReference w:type="even" r:id="rId8"/>
      <w:headerReference w:type="default" r:id="rId9"/>
      <w:pgSz w:w="11906" w:h="16838"/>
      <w:pgMar w:top="1701" w:right="1797" w:bottom="1701" w:left="1797" w:header="170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B09BA7" w14:textId="77777777" w:rsidR="001D301C" w:rsidRDefault="001D301C">
      <w:r>
        <w:separator/>
      </w:r>
    </w:p>
  </w:endnote>
  <w:endnote w:type="continuationSeparator" w:id="0">
    <w:p w14:paraId="0D222F1B" w14:textId="77777777" w:rsidR="001D301C" w:rsidRDefault="001D30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4C428" w14:textId="77777777" w:rsidR="001D301C" w:rsidRDefault="001D301C" w:rsidP="00443683">
      <w:pPr>
        <w:ind w:leftChars="200" w:left="420"/>
      </w:pPr>
      <w:r>
        <w:separator/>
      </w:r>
    </w:p>
  </w:footnote>
  <w:footnote w:type="continuationSeparator" w:id="0">
    <w:p w14:paraId="372E6511" w14:textId="77777777" w:rsidR="001D301C" w:rsidRDefault="001D301C">
      <w:r>
        <w:continuationSeparator/>
      </w:r>
    </w:p>
  </w:footnote>
  <w:footnote w:id="1">
    <w:p w14:paraId="113B5D25" w14:textId="77777777" w:rsidR="00CD4F46" w:rsidRPr="00CD4F46" w:rsidRDefault="00CD4F46" w:rsidP="00CD4F46">
      <w:pPr>
        <w:adjustRightInd w:val="0"/>
        <w:snapToGrid w:val="0"/>
        <w:ind w:leftChars="200" w:left="420"/>
        <w:rPr>
          <w:rFonts w:ascii="楷体" w:eastAsia="楷体" w:hAnsi="楷体" w:cs="华文楷体"/>
          <w:bCs/>
          <w:szCs w:val="21"/>
        </w:rPr>
      </w:pPr>
      <w:r w:rsidRPr="00CD4F46">
        <w:rPr>
          <w:rFonts w:ascii="楷体" w:eastAsia="楷体" w:hAnsi="楷体" w:cs="华文楷体" w:hint="eastAsia"/>
          <w:bCs/>
          <w:szCs w:val="21"/>
        </w:rPr>
        <w:t>刘晓华：安徽公安职业学院。</w:t>
      </w:r>
    </w:p>
    <w:p w14:paraId="2D710ED0" w14:textId="77777777" w:rsidR="00CD4F46" w:rsidRPr="00CD4F46" w:rsidRDefault="00CD4F46" w:rsidP="00CD4F46">
      <w:pPr>
        <w:adjustRightInd w:val="0"/>
        <w:snapToGrid w:val="0"/>
        <w:ind w:leftChars="200" w:left="420"/>
        <w:rPr>
          <w:rFonts w:ascii="楷体" w:eastAsia="楷体" w:hAnsi="楷体"/>
          <w:szCs w:val="21"/>
        </w:rPr>
      </w:pPr>
      <w:r w:rsidRPr="00CD4F46">
        <w:rPr>
          <w:rFonts w:ascii="楷体" w:eastAsia="楷体" w:hAnsi="楷体" w:cs="华文楷体" w:hint="eastAsia"/>
          <w:bCs/>
          <w:szCs w:val="21"/>
        </w:rPr>
        <w:t>张海滔：安徽省界首市公安局。</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60662" w14:textId="317418CA" w:rsidR="00C13A52" w:rsidRPr="00783489" w:rsidRDefault="00783489" w:rsidP="00C13A52">
    <w:pPr>
      <w:pStyle w:val="a7"/>
      <w:pBdr>
        <w:bottom w:val="single" w:sz="4" w:space="1" w:color="auto"/>
      </w:pBdr>
      <w:spacing w:afterLines="20" w:after="48"/>
      <w:jc w:val="left"/>
      <w:rPr>
        <w:rFonts w:ascii="Times New Roman" w:eastAsia="宋体" w:hAnsi="Times New Roman" w:cs="Times New Roman" w:hint="eastAsia"/>
        <w:szCs w:val="24"/>
      </w:rPr>
    </w:pPr>
    <w:r>
      <w:rPr>
        <w:rFonts w:ascii="Times New Roman" w:eastAsia="楷体" w:hAnsi="Times New Roman"/>
        <w:sz w:val="21"/>
        <w:szCs w:val="21"/>
      </w:rPr>
      <w:t>2022</w:t>
    </w:r>
    <w:r>
      <w:rPr>
        <w:rFonts w:ascii="Times New Roman" w:eastAsia="楷体" w:hAnsi="Times New Roman" w:hint="eastAsia"/>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C08CD" w14:textId="77777777" w:rsidR="00C13A52" w:rsidRPr="00C13A52" w:rsidRDefault="00C13A52" w:rsidP="00C13A52">
    <w:pPr>
      <w:pStyle w:val="a7"/>
      <w:pBdr>
        <w:bottom w:val="single" w:sz="4" w:space="1" w:color="auto"/>
      </w:pBdr>
      <w:spacing w:afterLines="20" w:after="48"/>
      <w:jc w:val="right"/>
    </w:pPr>
    <w:r w:rsidRPr="00C13A52">
      <w:rPr>
        <w:rFonts w:ascii="楷体" w:eastAsia="楷体" w:hAnsi="宋体" w:hint="eastAsia"/>
        <w:sz w:val="21"/>
        <w:szCs w:val="21"/>
      </w:rPr>
      <w:t>智慧公安背景下推进主动警务战略模式的探索</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CA1A317"/>
    <w:multiLevelType w:val="singleLevel"/>
    <w:tmpl w:val="37CE4DA2"/>
    <w:lvl w:ilvl="0">
      <w:start w:val="1"/>
      <w:numFmt w:val="chineseCounting"/>
      <w:suff w:val="nothing"/>
      <w:lvlText w:val="%1、"/>
      <w:lvlJc w:val="left"/>
      <w:rPr>
        <w:rFonts w:hint="eastAsia"/>
        <w:sz w:val="28"/>
        <w:szCs w:val="28"/>
      </w:rPr>
    </w:lvl>
  </w:abstractNum>
  <w:abstractNum w:abstractNumId="1" w15:restartNumberingAfterBreak="0">
    <w:nsid w:val="F76E9365"/>
    <w:multiLevelType w:val="singleLevel"/>
    <w:tmpl w:val="F76E9365"/>
    <w:lvl w:ilvl="0">
      <w:start w:val="2"/>
      <w:numFmt w:val="chineseCounting"/>
      <w:suff w:val="nothing"/>
      <w:lvlText w:val="（%1）"/>
      <w:lvlJc w:val="left"/>
      <w:rPr>
        <w:rFonts w:hint="eastAsia"/>
      </w:rPr>
    </w:lvl>
  </w:abstractNum>
  <w:abstractNum w:abstractNumId="2" w15:restartNumberingAfterBreak="0">
    <w:nsid w:val="235C6E81"/>
    <w:multiLevelType w:val="singleLevel"/>
    <w:tmpl w:val="235C6E81"/>
    <w:lvl w:ilvl="0">
      <w:start w:val="1"/>
      <w:numFmt w:val="chineseCounting"/>
      <w:suff w:val="nothing"/>
      <w:lvlText w:val="（%1）"/>
      <w:lvlJc w:val="left"/>
      <w:rPr>
        <w:rFonts w:hint="eastAsia"/>
      </w:rPr>
    </w:lvl>
  </w:abstractNum>
  <w:abstractNum w:abstractNumId="3" w15:restartNumberingAfterBreak="0">
    <w:nsid w:val="78946521"/>
    <w:multiLevelType w:val="singleLevel"/>
    <w:tmpl w:val="78946521"/>
    <w:lvl w:ilvl="0">
      <w:start w:val="1"/>
      <w:numFmt w:val="chineseCounting"/>
      <w:suff w:val="nothing"/>
      <w:lvlText w:val="（%1）"/>
      <w:lvlJc w:val="left"/>
      <w:rPr>
        <w:rFonts w:hint="eastAsia"/>
      </w:rPr>
    </w:lvl>
  </w:abstractNum>
  <w:abstractNum w:abstractNumId="4" w15:restartNumberingAfterBreak="0">
    <w:nsid w:val="7DD7D9C2"/>
    <w:multiLevelType w:val="singleLevel"/>
    <w:tmpl w:val="7DD7D9C2"/>
    <w:lvl w:ilvl="0">
      <w:start w:val="4"/>
      <w:numFmt w:val="chineseCounting"/>
      <w:suff w:val="nothing"/>
      <w:lvlText w:val="%1、"/>
      <w:lvlJc w:val="left"/>
      <w:rPr>
        <w:rFonts w:hint="eastAsia"/>
      </w:rPr>
    </w:lvl>
  </w:abstractNum>
  <w:num w:numId="1" w16cid:durableId="2126533403">
    <w:abstractNumId w:val="0"/>
  </w:num>
  <w:num w:numId="2" w16cid:durableId="2102991868">
    <w:abstractNumId w:val="2"/>
  </w:num>
  <w:num w:numId="3" w16cid:durableId="866406355">
    <w:abstractNumId w:val="1"/>
  </w:num>
  <w:num w:numId="4" w16cid:durableId="1585451985">
    <w:abstractNumId w:val="4"/>
  </w:num>
  <w:num w:numId="5" w16cid:durableId="9317390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mNmYjYxNWI0YzdiODE4MDM5YTdlZWQxNGI5YzM4YzgifQ=="/>
  </w:docVars>
  <w:rsids>
    <w:rsidRoot w:val="24FB0BEB"/>
    <w:rsid w:val="0002370E"/>
    <w:rsid w:val="00045E91"/>
    <w:rsid w:val="00087737"/>
    <w:rsid w:val="00091027"/>
    <w:rsid w:val="000D5E60"/>
    <w:rsid w:val="000E6A32"/>
    <w:rsid w:val="000E7B2D"/>
    <w:rsid w:val="0013188F"/>
    <w:rsid w:val="0014231A"/>
    <w:rsid w:val="0016014A"/>
    <w:rsid w:val="0019283F"/>
    <w:rsid w:val="001D301C"/>
    <w:rsid w:val="00201D78"/>
    <w:rsid w:val="002644EF"/>
    <w:rsid w:val="00280AC9"/>
    <w:rsid w:val="00294150"/>
    <w:rsid w:val="00295871"/>
    <w:rsid w:val="002A0B07"/>
    <w:rsid w:val="002E69A6"/>
    <w:rsid w:val="003B0394"/>
    <w:rsid w:val="003B3FD1"/>
    <w:rsid w:val="003C36C2"/>
    <w:rsid w:val="004012B2"/>
    <w:rsid w:val="00415033"/>
    <w:rsid w:val="00443683"/>
    <w:rsid w:val="004739B2"/>
    <w:rsid w:val="00481BA4"/>
    <w:rsid w:val="004A1D9C"/>
    <w:rsid w:val="004C26DB"/>
    <w:rsid w:val="004E510F"/>
    <w:rsid w:val="004F36D7"/>
    <w:rsid w:val="0055558D"/>
    <w:rsid w:val="00583A68"/>
    <w:rsid w:val="005C76D8"/>
    <w:rsid w:val="005E0034"/>
    <w:rsid w:val="005F2A99"/>
    <w:rsid w:val="006D0B62"/>
    <w:rsid w:val="006E338E"/>
    <w:rsid w:val="0071271D"/>
    <w:rsid w:val="00714CFF"/>
    <w:rsid w:val="007174C3"/>
    <w:rsid w:val="00754AEB"/>
    <w:rsid w:val="00757DEE"/>
    <w:rsid w:val="007653E3"/>
    <w:rsid w:val="00767AEE"/>
    <w:rsid w:val="00783489"/>
    <w:rsid w:val="007967A3"/>
    <w:rsid w:val="00796C88"/>
    <w:rsid w:val="007A0002"/>
    <w:rsid w:val="007A3171"/>
    <w:rsid w:val="007B093A"/>
    <w:rsid w:val="007D65A1"/>
    <w:rsid w:val="00831E7D"/>
    <w:rsid w:val="008464AA"/>
    <w:rsid w:val="0086003D"/>
    <w:rsid w:val="00861E10"/>
    <w:rsid w:val="008A5946"/>
    <w:rsid w:val="008B1F1D"/>
    <w:rsid w:val="008C1158"/>
    <w:rsid w:val="008C6235"/>
    <w:rsid w:val="008D03D5"/>
    <w:rsid w:val="008E1E86"/>
    <w:rsid w:val="008F22F4"/>
    <w:rsid w:val="00905612"/>
    <w:rsid w:val="00925AB9"/>
    <w:rsid w:val="00972657"/>
    <w:rsid w:val="0099613E"/>
    <w:rsid w:val="00A41D5A"/>
    <w:rsid w:val="00A73169"/>
    <w:rsid w:val="00A974E8"/>
    <w:rsid w:val="00AB3595"/>
    <w:rsid w:val="00AC0E9E"/>
    <w:rsid w:val="00B5140C"/>
    <w:rsid w:val="00C13A52"/>
    <w:rsid w:val="00CA0C0D"/>
    <w:rsid w:val="00CD4F46"/>
    <w:rsid w:val="00CD7035"/>
    <w:rsid w:val="00CF009B"/>
    <w:rsid w:val="00CF1AA6"/>
    <w:rsid w:val="00D01AE1"/>
    <w:rsid w:val="00D206D0"/>
    <w:rsid w:val="00D50CC7"/>
    <w:rsid w:val="00D7170A"/>
    <w:rsid w:val="00D91BB6"/>
    <w:rsid w:val="00DA537F"/>
    <w:rsid w:val="00DF60B2"/>
    <w:rsid w:val="00E20CC3"/>
    <w:rsid w:val="00E459AA"/>
    <w:rsid w:val="00E72909"/>
    <w:rsid w:val="00E806DB"/>
    <w:rsid w:val="00EA5B06"/>
    <w:rsid w:val="00EA645D"/>
    <w:rsid w:val="00ED79BF"/>
    <w:rsid w:val="00F35652"/>
    <w:rsid w:val="00F67B8F"/>
    <w:rsid w:val="00F74772"/>
    <w:rsid w:val="00F844AC"/>
    <w:rsid w:val="013B0DE8"/>
    <w:rsid w:val="0279296D"/>
    <w:rsid w:val="02A576FF"/>
    <w:rsid w:val="02C45DC3"/>
    <w:rsid w:val="02D86D80"/>
    <w:rsid w:val="03126580"/>
    <w:rsid w:val="03AB7A05"/>
    <w:rsid w:val="03EE7BEB"/>
    <w:rsid w:val="040522EB"/>
    <w:rsid w:val="045F4C1E"/>
    <w:rsid w:val="04B648BA"/>
    <w:rsid w:val="04E256B1"/>
    <w:rsid w:val="05363F88"/>
    <w:rsid w:val="066E72E6"/>
    <w:rsid w:val="069F5063"/>
    <w:rsid w:val="06D71222"/>
    <w:rsid w:val="06E67AEE"/>
    <w:rsid w:val="06FF564E"/>
    <w:rsid w:val="070168AD"/>
    <w:rsid w:val="071073F0"/>
    <w:rsid w:val="071208B5"/>
    <w:rsid w:val="07505912"/>
    <w:rsid w:val="07540FAE"/>
    <w:rsid w:val="07896284"/>
    <w:rsid w:val="07B05960"/>
    <w:rsid w:val="089018A1"/>
    <w:rsid w:val="08B2315A"/>
    <w:rsid w:val="0910047F"/>
    <w:rsid w:val="096F216A"/>
    <w:rsid w:val="098363EC"/>
    <w:rsid w:val="0A70309F"/>
    <w:rsid w:val="0AD2452B"/>
    <w:rsid w:val="0AFA069B"/>
    <w:rsid w:val="0B177AED"/>
    <w:rsid w:val="0BA93258"/>
    <w:rsid w:val="0BE051B7"/>
    <w:rsid w:val="0BFE7C41"/>
    <w:rsid w:val="0CA71BCD"/>
    <w:rsid w:val="0CD31907"/>
    <w:rsid w:val="0CF17710"/>
    <w:rsid w:val="0D596E60"/>
    <w:rsid w:val="0D821DFF"/>
    <w:rsid w:val="0D980E23"/>
    <w:rsid w:val="0DFC11BE"/>
    <w:rsid w:val="0E2314DE"/>
    <w:rsid w:val="0E647FF8"/>
    <w:rsid w:val="0EDC5272"/>
    <w:rsid w:val="0EFF069F"/>
    <w:rsid w:val="0F136B09"/>
    <w:rsid w:val="0F7A5D0C"/>
    <w:rsid w:val="0FED2A0F"/>
    <w:rsid w:val="101A5881"/>
    <w:rsid w:val="106F4649"/>
    <w:rsid w:val="10993435"/>
    <w:rsid w:val="109B7694"/>
    <w:rsid w:val="10A15016"/>
    <w:rsid w:val="10D73646"/>
    <w:rsid w:val="11E173E7"/>
    <w:rsid w:val="121B1C8F"/>
    <w:rsid w:val="12975B61"/>
    <w:rsid w:val="12C50B42"/>
    <w:rsid w:val="12D152D7"/>
    <w:rsid w:val="13237D89"/>
    <w:rsid w:val="135978AF"/>
    <w:rsid w:val="13AB5BA5"/>
    <w:rsid w:val="13B803EE"/>
    <w:rsid w:val="13CF064E"/>
    <w:rsid w:val="14132899"/>
    <w:rsid w:val="147E785D"/>
    <w:rsid w:val="14DA49C1"/>
    <w:rsid w:val="1531724E"/>
    <w:rsid w:val="1609580A"/>
    <w:rsid w:val="161C1F83"/>
    <w:rsid w:val="16210F92"/>
    <w:rsid w:val="164F2BFD"/>
    <w:rsid w:val="167F68F6"/>
    <w:rsid w:val="16963CDE"/>
    <w:rsid w:val="16C10A9D"/>
    <w:rsid w:val="1742207E"/>
    <w:rsid w:val="176E1380"/>
    <w:rsid w:val="17A15FEC"/>
    <w:rsid w:val="197367EC"/>
    <w:rsid w:val="19A25AA2"/>
    <w:rsid w:val="19EE083D"/>
    <w:rsid w:val="1A4B34A4"/>
    <w:rsid w:val="1A7C1CC2"/>
    <w:rsid w:val="1AA461C6"/>
    <w:rsid w:val="1AE80F51"/>
    <w:rsid w:val="1AF264E1"/>
    <w:rsid w:val="1B5C0A75"/>
    <w:rsid w:val="1B6E529E"/>
    <w:rsid w:val="1B762EBF"/>
    <w:rsid w:val="1C053422"/>
    <w:rsid w:val="1C1F67D0"/>
    <w:rsid w:val="1C566E7F"/>
    <w:rsid w:val="1CDE789A"/>
    <w:rsid w:val="1D8E2401"/>
    <w:rsid w:val="1DA87555"/>
    <w:rsid w:val="1DB42FD8"/>
    <w:rsid w:val="1E984FC7"/>
    <w:rsid w:val="1EFB28F7"/>
    <w:rsid w:val="1F435B57"/>
    <w:rsid w:val="1F4926C4"/>
    <w:rsid w:val="1FC46199"/>
    <w:rsid w:val="20275024"/>
    <w:rsid w:val="206C0BD0"/>
    <w:rsid w:val="209112ED"/>
    <w:rsid w:val="20B34AA7"/>
    <w:rsid w:val="20C760FA"/>
    <w:rsid w:val="218800A6"/>
    <w:rsid w:val="219315A3"/>
    <w:rsid w:val="221C13B2"/>
    <w:rsid w:val="222721FC"/>
    <w:rsid w:val="22350264"/>
    <w:rsid w:val="22893275"/>
    <w:rsid w:val="22D85FD0"/>
    <w:rsid w:val="22DF7EDE"/>
    <w:rsid w:val="22E51AC6"/>
    <w:rsid w:val="23322953"/>
    <w:rsid w:val="23BB6DE3"/>
    <w:rsid w:val="23DE2A6A"/>
    <w:rsid w:val="246479B5"/>
    <w:rsid w:val="24F10B02"/>
    <w:rsid w:val="24FB0BEB"/>
    <w:rsid w:val="25B42254"/>
    <w:rsid w:val="25BD1FE8"/>
    <w:rsid w:val="263870CC"/>
    <w:rsid w:val="271551EC"/>
    <w:rsid w:val="27F47918"/>
    <w:rsid w:val="2948584E"/>
    <w:rsid w:val="294A142A"/>
    <w:rsid w:val="295D5AD7"/>
    <w:rsid w:val="299332F5"/>
    <w:rsid w:val="29C746DC"/>
    <w:rsid w:val="29E51E15"/>
    <w:rsid w:val="2A191D52"/>
    <w:rsid w:val="2AB412F2"/>
    <w:rsid w:val="2B1440BC"/>
    <w:rsid w:val="2B2B0B8D"/>
    <w:rsid w:val="2B553CCC"/>
    <w:rsid w:val="2B786F09"/>
    <w:rsid w:val="2BA76169"/>
    <w:rsid w:val="2BAC7BDD"/>
    <w:rsid w:val="2BB26F46"/>
    <w:rsid w:val="2CBF1BAC"/>
    <w:rsid w:val="2CC567B5"/>
    <w:rsid w:val="2CF16BCB"/>
    <w:rsid w:val="2D175D52"/>
    <w:rsid w:val="2D9362B8"/>
    <w:rsid w:val="2D970F00"/>
    <w:rsid w:val="2D9E6E17"/>
    <w:rsid w:val="2DC17BD8"/>
    <w:rsid w:val="2DF1175B"/>
    <w:rsid w:val="2E6747AE"/>
    <w:rsid w:val="2E7B3B9C"/>
    <w:rsid w:val="2E97157E"/>
    <w:rsid w:val="2EAB2533"/>
    <w:rsid w:val="2ECA3572"/>
    <w:rsid w:val="2EFF62E2"/>
    <w:rsid w:val="317917CC"/>
    <w:rsid w:val="31A54A19"/>
    <w:rsid w:val="31AC24E3"/>
    <w:rsid w:val="31E607C9"/>
    <w:rsid w:val="322F02D5"/>
    <w:rsid w:val="32395DC2"/>
    <w:rsid w:val="32F22710"/>
    <w:rsid w:val="342323F8"/>
    <w:rsid w:val="34884FD5"/>
    <w:rsid w:val="34AA2BAD"/>
    <w:rsid w:val="34B015C8"/>
    <w:rsid w:val="34E8621A"/>
    <w:rsid w:val="35050DD3"/>
    <w:rsid w:val="35050E48"/>
    <w:rsid w:val="35AB1AF7"/>
    <w:rsid w:val="36145A9E"/>
    <w:rsid w:val="36D018B2"/>
    <w:rsid w:val="36DD4642"/>
    <w:rsid w:val="3739720A"/>
    <w:rsid w:val="37415715"/>
    <w:rsid w:val="37D85E63"/>
    <w:rsid w:val="386525E0"/>
    <w:rsid w:val="38945C4D"/>
    <w:rsid w:val="38B01BDE"/>
    <w:rsid w:val="397C0E38"/>
    <w:rsid w:val="398720B8"/>
    <w:rsid w:val="3A6E47AB"/>
    <w:rsid w:val="3A8F76E4"/>
    <w:rsid w:val="3A97016C"/>
    <w:rsid w:val="3AFD1F46"/>
    <w:rsid w:val="3C35255E"/>
    <w:rsid w:val="3C3C618E"/>
    <w:rsid w:val="3C67348A"/>
    <w:rsid w:val="3CDB171D"/>
    <w:rsid w:val="3DEE281A"/>
    <w:rsid w:val="3DFE2FCE"/>
    <w:rsid w:val="3E580C66"/>
    <w:rsid w:val="3EA0238E"/>
    <w:rsid w:val="3EBD7BD3"/>
    <w:rsid w:val="3F85289A"/>
    <w:rsid w:val="3FAD7B84"/>
    <w:rsid w:val="3FC27639"/>
    <w:rsid w:val="406C5FAA"/>
    <w:rsid w:val="407C1295"/>
    <w:rsid w:val="40B75DBA"/>
    <w:rsid w:val="40B93B02"/>
    <w:rsid w:val="40C625F2"/>
    <w:rsid w:val="415C0895"/>
    <w:rsid w:val="418E352A"/>
    <w:rsid w:val="41DC45B6"/>
    <w:rsid w:val="42723962"/>
    <w:rsid w:val="42E3156D"/>
    <w:rsid w:val="43342EDA"/>
    <w:rsid w:val="434C281A"/>
    <w:rsid w:val="438003D7"/>
    <w:rsid w:val="43A8564A"/>
    <w:rsid w:val="43D674C5"/>
    <w:rsid w:val="43DA347B"/>
    <w:rsid w:val="45106740"/>
    <w:rsid w:val="45517DB9"/>
    <w:rsid w:val="479C73C1"/>
    <w:rsid w:val="486A3EDD"/>
    <w:rsid w:val="48833FB7"/>
    <w:rsid w:val="488D134C"/>
    <w:rsid w:val="48C70CA7"/>
    <w:rsid w:val="48F43B85"/>
    <w:rsid w:val="49154069"/>
    <w:rsid w:val="49574F07"/>
    <w:rsid w:val="49720597"/>
    <w:rsid w:val="49FA4868"/>
    <w:rsid w:val="4A730EBC"/>
    <w:rsid w:val="4B1F4A7C"/>
    <w:rsid w:val="4C351930"/>
    <w:rsid w:val="4C714CB1"/>
    <w:rsid w:val="4D090068"/>
    <w:rsid w:val="4D3B0695"/>
    <w:rsid w:val="4E0427AD"/>
    <w:rsid w:val="4E3F6717"/>
    <w:rsid w:val="4EC13BCF"/>
    <w:rsid w:val="4F0A54B6"/>
    <w:rsid w:val="4F5E0DE8"/>
    <w:rsid w:val="4F783650"/>
    <w:rsid w:val="516520F8"/>
    <w:rsid w:val="51F21284"/>
    <w:rsid w:val="5298758E"/>
    <w:rsid w:val="52991566"/>
    <w:rsid w:val="52A82696"/>
    <w:rsid w:val="52F13269"/>
    <w:rsid w:val="532B38A2"/>
    <w:rsid w:val="534310DD"/>
    <w:rsid w:val="53FF61B5"/>
    <w:rsid w:val="54066A43"/>
    <w:rsid w:val="547F3E20"/>
    <w:rsid w:val="54842EBA"/>
    <w:rsid w:val="548609AB"/>
    <w:rsid w:val="54AA1DCB"/>
    <w:rsid w:val="54B1564B"/>
    <w:rsid w:val="54C42668"/>
    <w:rsid w:val="555571D9"/>
    <w:rsid w:val="55F97DD2"/>
    <w:rsid w:val="560761F8"/>
    <w:rsid w:val="561D4B67"/>
    <w:rsid w:val="56BD2039"/>
    <w:rsid w:val="57137C33"/>
    <w:rsid w:val="577A0719"/>
    <w:rsid w:val="58224758"/>
    <w:rsid w:val="596F2F81"/>
    <w:rsid w:val="59AE6172"/>
    <w:rsid w:val="59CF5F81"/>
    <w:rsid w:val="5A183123"/>
    <w:rsid w:val="5A1B5434"/>
    <w:rsid w:val="5A4048CE"/>
    <w:rsid w:val="5AB566FF"/>
    <w:rsid w:val="5B5F34E3"/>
    <w:rsid w:val="5BA55A2E"/>
    <w:rsid w:val="5BAB562B"/>
    <w:rsid w:val="5BC26C2F"/>
    <w:rsid w:val="5BD76597"/>
    <w:rsid w:val="5C1D7918"/>
    <w:rsid w:val="5D334216"/>
    <w:rsid w:val="5D532848"/>
    <w:rsid w:val="5D662E80"/>
    <w:rsid w:val="5DBB0649"/>
    <w:rsid w:val="5DD55B09"/>
    <w:rsid w:val="5E924A17"/>
    <w:rsid w:val="5E93659D"/>
    <w:rsid w:val="5EFE49DA"/>
    <w:rsid w:val="5F326976"/>
    <w:rsid w:val="5F574BF4"/>
    <w:rsid w:val="5FF93974"/>
    <w:rsid w:val="602D5525"/>
    <w:rsid w:val="60735129"/>
    <w:rsid w:val="60A76109"/>
    <w:rsid w:val="60E16353"/>
    <w:rsid w:val="613F1A11"/>
    <w:rsid w:val="61D84BDB"/>
    <w:rsid w:val="627E6257"/>
    <w:rsid w:val="62B90E23"/>
    <w:rsid w:val="62E77B02"/>
    <w:rsid w:val="63102E4A"/>
    <w:rsid w:val="63E84622"/>
    <w:rsid w:val="63EF25E6"/>
    <w:rsid w:val="64513A47"/>
    <w:rsid w:val="651D32F6"/>
    <w:rsid w:val="652D234A"/>
    <w:rsid w:val="65EE7A0D"/>
    <w:rsid w:val="65FA0D4B"/>
    <w:rsid w:val="65FB1A95"/>
    <w:rsid w:val="667F19D7"/>
    <w:rsid w:val="66890422"/>
    <w:rsid w:val="676A3864"/>
    <w:rsid w:val="67C27AC5"/>
    <w:rsid w:val="67E260DB"/>
    <w:rsid w:val="68CD39D8"/>
    <w:rsid w:val="68DE73BB"/>
    <w:rsid w:val="6993072D"/>
    <w:rsid w:val="69A71BEB"/>
    <w:rsid w:val="69D065D2"/>
    <w:rsid w:val="69F67BCD"/>
    <w:rsid w:val="6B4A26C1"/>
    <w:rsid w:val="6BB7602F"/>
    <w:rsid w:val="6C3D7C25"/>
    <w:rsid w:val="6C71659E"/>
    <w:rsid w:val="6C7E1154"/>
    <w:rsid w:val="6D875DAF"/>
    <w:rsid w:val="6DCA381E"/>
    <w:rsid w:val="6EB16CFB"/>
    <w:rsid w:val="6F1938FA"/>
    <w:rsid w:val="701B3368"/>
    <w:rsid w:val="7031711B"/>
    <w:rsid w:val="70490F4A"/>
    <w:rsid w:val="70B93B52"/>
    <w:rsid w:val="70E74977"/>
    <w:rsid w:val="70FA6D60"/>
    <w:rsid w:val="711213D2"/>
    <w:rsid w:val="714D44EC"/>
    <w:rsid w:val="719153B4"/>
    <w:rsid w:val="71AF15E0"/>
    <w:rsid w:val="71D7776F"/>
    <w:rsid w:val="72116EE5"/>
    <w:rsid w:val="722711A4"/>
    <w:rsid w:val="72B16096"/>
    <w:rsid w:val="734E09B4"/>
    <w:rsid w:val="736F09DB"/>
    <w:rsid w:val="738F520D"/>
    <w:rsid w:val="73AC6367"/>
    <w:rsid w:val="749F7426"/>
    <w:rsid w:val="74F5489D"/>
    <w:rsid w:val="75282B42"/>
    <w:rsid w:val="7532281D"/>
    <w:rsid w:val="758753A2"/>
    <w:rsid w:val="760832A3"/>
    <w:rsid w:val="762D31DA"/>
    <w:rsid w:val="76744F41"/>
    <w:rsid w:val="77010D51"/>
    <w:rsid w:val="77072943"/>
    <w:rsid w:val="772F0407"/>
    <w:rsid w:val="774823B8"/>
    <w:rsid w:val="778F6F79"/>
    <w:rsid w:val="7869217C"/>
    <w:rsid w:val="78D36920"/>
    <w:rsid w:val="78DF5F11"/>
    <w:rsid w:val="79E351F5"/>
    <w:rsid w:val="79FC3B2A"/>
    <w:rsid w:val="7A9E4595"/>
    <w:rsid w:val="7AFD49CD"/>
    <w:rsid w:val="7B6D6C11"/>
    <w:rsid w:val="7B83730E"/>
    <w:rsid w:val="7B8C49A3"/>
    <w:rsid w:val="7B8E7BA9"/>
    <w:rsid w:val="7BEB0087"/>
    <w:rsid w:val="7C0C7C19"/>
    <w:rsid w:val="7C5E1C60"/>
    <w:rsid w:val="7C660436"/>
    <w:rsid w:val="7C8040DE"/>
    <w:rsid w:val="7D1D2CBD"/>
    <w:rsid w:val="7D4348E1"/>
    <w:rsid w:val="7D80675E"/>
    <w:rsid w:val="7D822167"/>
    <w:rsid w:val="7DEE7682"/>
    <w:rsid w:val="7E121CC4"/>
    <w:rsid w:val="7F247CA3"/>
    <w:rsid w:val="7F280A05"/>
    <w:rsid w:val="7F334E47"/>
    <w:rsid w:val="7FB91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AFCDD8"/>
  <w15:docId w15:val="{A92C288B-77EE-4A83-A1CC-09356CEEC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Variable" w:semiHidden="1" w:unhideWhenUsed="1"/>
    <w:lsdException w:name="Normal Table"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footnote text"/>
    <w:basedOn w:val="a"/>
    <w:uiPriority w:val="99"/>
    <w:semiHidden/>
    <w:unhideWhenUsed/>
    <w:qFormat/>
    <w:pPr>
      <w:snapToGrid w:val="0"/>
      <w:jc w:val="left"/>
    </w:pPr>
    <w:rPr>
      <w:sz w:val="18"/>
      <w:szCs w:val="18"/>
    </w:rPr>
  </w:style>
  <w:style w:type="paragraph" w:styleId="a5">
    <w:name w:val="Normal (Web)"/>
    <w:basedOn w:val="a"/>
    <w:qFormat/>
    <w:pPr>
      <w:spacing w:beforeAutospacing="1" w:afterAutospacing="1"/>
      <w:jc w:val="left"/>
    </w:pPr>
    <w:rPr>
      <w:rFonts w:cs="Times New Roman"/>
      <w:sz w:val="24"/>
    </w:rPr>
  </w:style>
  <w:style w:type="character" w:styleId="a6">
    <w:name w:val="Strong"/>
    <w:basedOn w:val="a0"/>
    <w:qFormat/>
    <w:rPr>
      <w:b/>
    </w:rPr>
  </w:style>
  <w:style w:type="paragraph" w:customStyle="1" w:styleId="Char">
    <w:name w:val="普通(网站) Char"/>
    <w:basedOn w:val="a"/>
    <w:qFormat/>
    <w:pPr>
      <w:spacing w:beforeAutospacing="1" w:afterAutospacing="1"/>
      <w:jc w:val="left"/>
    </w:pPr>
    <w:rPr>
      <w:rFonts w:ascii="宋体" w:eastAsia="宋体" w:hAnsi="宋体" w:cs="Times New Roman" w:hint="eastAsia"/>
      <w:sz w:val="24"/>
      <w:szCs w:val="24"/>
    </w:rPr>
  </w:style>
  <w:style w:type="paragraph" w:styleId="a7">
    <w:name w:val="header"/>
    <w:basedOn w:val="a"/>
    <w:link w:val="a8"/>
    <w:qFormat/>
    <w:rsid w:val="00583A6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qFormat/>
    <w:rsid w:val="00583A68"/>
    <w:rPr>
      <w:rFonts w:asciiTheme="minorHAnsi" w:eastAsiaTheme="minorEastAsia" w:hAnsiTheme="minorHAnsi" w:cstheme="minorBidi"/>
      <w:sz w:val="18"/>
      <w:szCs w:val="18"/>
    </w:rPr>
  </w:style>
  <w:style w:type="character" w:styleId="a9">
    <w:name w:val="footnote reference"/>
    <w:basedOn w:val="a0"/>
    <w:rsid w:val="00CD4F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55250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12</Pages>
  <Words>1699</Words>
  <Characters>9689</Characters>
  <Application>Microsoft Office Word</Application>
  <DocSecurity>0</DocSecurity>
  <Lines>80</Lines>
  <Paragraphs>22</Paragraphs>
  <ScaleCrop>false</ScaleCrop>
  <Company/>
  <LinksUpToDate>false</LinksUpToDate>
  <CharactersWithSpaces>11366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lxh</dc:creator>
  <cp:lastModifiedBy>huang xinchun</cp:lastModifiedBy>
  <cp:revision>160</cp:revision>
  <dcterms:created xsi:type="dcterms:W3CDTF">2022-04-30T02:30:00Z</dcterms:created>
  <dcterms:modified xsi:type="dcterms:W3CDTF">2022-09-25T06:49:00Z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5DFEA148958844889DFB9F41C756D817</vt:lpwstr>
  </property>
</Properties>
</file>